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90" w:rsidRDefault="0049113C" w:rsidP="00A50990">
      <w:r>
        <w:rPr>
          <w:noProof/>
        </w:rPr>
        <mc:AlternateContent>
          <mc:Choice Requires="wps">
            <w:drawing>
              <wp:anchor distT="0" distB="0" distL="114300" distR="114300" simplePos="0" relativeHeight="251663360" behindDoc="0" locked="0" layoutInCell="1" allowOverlap="1">
                <wp:simplePos x="0" y="0"/>
                <wp:positionH relativeFrom="column">
                  <wp:posOffset>1337310</wp:posOffset>
                </wp:positionH>
                <wp:positionV relativeFrom="paragraph">
                  <wp:posOffset>-5715</wp:posOffset>
                </wp:positionV>
                <wp:extent cx="3724275" cy="55245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3724275" cy="552450"/>
                        </a:xfrm>
                        <a:prstGeom prst="roundRect">
                          <a:avLst>
                            <a:gd name="adj" fmla="val 12318"/>
                          </a:avLst>
                        </a:prstGeom>
                        <a:solidFill>
                          <a:srgbClr val="0070C0"/>
                        </a:solidFill>
                      </wps:spPr>
                      <wps:style>
                        <a:lnRef idx="2">
                          <a:schemeClr val="accent6"/>
                        </a:lnRef>
                        <a:fillRef idx="1">
                          <a:schemeClr val="lt1"/>
                        </a:fillRef>
                        <a:effectRef idx="0">
                          <a:schemeClr val="accent6"/>
                        </a:effectRef>
                        <a:fontRef idx="minor">
                          <a:schemeClr val="dk1"/>
                        </a:fontRef>
                      </wps:style>
                      <wps:txbx>
                        <w:txbxContent>
                          <w:p w:rsidR="0049113C" w:rsidRPr="0049113C" w:rsidRDefault="0049113C" w:rsidP="0049113C">
                            <w:pPr>
                              <w:jc w:val="center"/>
                              <w:rPr>
                                <w:rFonts w:ascii="メイリオ" w:eastAsia="メイリオ" w:hAnsi="メイリオ"/>
                                <w:b/>
                                <w:color w:val="FFFFFF" w:themeColor="background1"/>
                                <w:sz w:val="32"/>
                              </w:rPr>
                            </w:pPr>
                            <w:r w:rsidRPr="0049113C">
                              <w:rPr>
                                <w:rFonts w:ascii="メイリオ" w:eastAsia="メイリオ" w:hAnsi="メイリオ" w:hint="eastAsia"/>
                                <w:b/>
                                <w:color w:val="FFFFFF" w:themeColor="background1"/>
                                <w:sz w:val="32"/>
                              </w:rPr>
                              <w:t>東村山社会福祉士会・地域福祉講演会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oundrect id="四角形: 角を丸くする 5" o:spid="_x0000_s1026" style="position:absolute;left:0;text-align:left;margin-left:105.3pt;margin-top:-.45pt;width:293.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" fillcolor="#0070c0" strokecolor="#70ad47 [3209]" strokeweight="1pt">
                <v:stroke joinstyle="miter"/>
                <v:textbox>
                  <w:txbxContent>
                    <w:p w:rsidR="0049113C" w:rsidRPr="0049113C" w:rsidRDefault="0049113C" w:rsidP="0049113C">
                      <w:pPr>
                        <w:jc w:val="center"/>
                        <w:rPr>
                          <w:rFonts w:ascii="メイリオ" w:eastAsia="メイリオ" w:hAnsi="メイリオ"/>
                          <w:b/>
                          <w:color w:val="FFFFFF" w:themeColor="background1"/>
                          <w:sz w:val="32"/>
                        </w:rPr>
                      </w:pPr>
                      <w:r w:rsidRPr="0049113C">
                        <w:rPr>
                          <w:rFonts w:ascii="メイリオ" w:eastAsia="メイリオ" w:hAnsi="メイリオ" w:hint="eastAsia"/>
                          <w:b/>
                          <w:color w:val="FFFFFF" w:themeColor="background1"/>
                          <w:sz w:val="32"/>
                        </w:rPr>
                        <w:t>東村山社会福祉士会・地域福祉講演会</w:t>
                      </w:r>
                    </w:p>
                  </w:txbxContent>
                </v:textbox>
              </v:roundrect>
            </w:pict>
          </mc:Fallback>
        </mc:AlternateContent>
      </w:r>
      <w:r>
        <w:rPr>
          <w:rFonts w:ascii="メイリオ" w:eastAsia="メイリオ" w:hAnsi="メイリオ"/>
          <w:noProof/>
          <w:color w:val="999999"/>
          <w:sz w:val="21"/>
          <w:szCs w:val="21"/>
          <w:bdr w:val="none" w:sz="0" w:space="0" w:color="auto" w:frame="1"/>
        </w:rPr>
        <w:drawing>
          <wp:anchor distT="0" distB="0" distL="114300" distR="114300" simplePos="0" relativeHeight="251658240" behindDoc="0" locked="0" layoutInCell="1" allowOverlap="1" wp14:anchorId="7A38EF65">
            <wp:simplePos x="0" y="0"/>
            <wp:positionH relativeFrom="margin">
              <wp:align>center</wp:align>
            </wp:positionH>
            <wp:positionV relativeFrom="paragraph">
              <wp:posOffset>203835</wp:posOffset>
            </wp:positionV>
            <wp:extent cx="6362700" cy="3667125"/>
            <wp:effectExtent l="95250" t="209550" r="76200" b="219075"/>
            <wp:wrapNone/>
            <wp:docPr id="1" name="図 1" descr="缶詰のイラスト（ブランク）">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缶詰のイラスト（ブランク）">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3667125"/>
                    </a:xfrm>
                    <a:prstGeom prst="rect">
                      <a:avLst/>
                    </a:prstGeom>
                    <a:noFill/>
                    <a:ln>
                      <a:noFill/>
                    </a:ln>
                    <a:effectLst>
                      <a:glow rad="228600">
                        <a:schemeClr val="accent2">
                          <a:satMod val="175000"/>
                          <a:alpha val="40000"/>
                        </a:schemeClr>
                      </a:glow>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A50990" w:rsidRDefault="009F2103" w:rsidP="00A50990">
      <w:r>
        <w:rPr>
          <w:rFonts w:ascii="メイリオ" w:eastAsia="メイリオ" w:hAnsi="メイリオ"/>
          <w:noProof/>
          <w:color w:val="999999"/>
          <w:sz w:val="18"/>
          <w:szCs w:val="18"/>
          <w:bdr w:val="none" w:sz="0" w:space="0" w:color="auto" w:frame="1"/>
        </w:rPr>
        <w:drawing>
          <wp:anchor distT="0" distB="0" distL="114300" distR="114300" simplePos="0" relativeHeight="251669504" behindDoc="0" locked="0" layoutInCell="1" allowOverlap="1" wp14:anchorId="43BE7D8C">
            <wp:simplePos x="0" y="0"/>
            <wp:positionH relativeFrom="margin">
              <wp:posOffset>5404485</wp:posOffset>
            </wp:positionH>
            <wp:positionV relativeFrom="paragraph">
              <wp:posOffset>27304</wp:posOffset>
            </wp:positionV>
            <wp:extent cx="885825" cy="885825"/>
            <wp:effectExtent l="19050" t="0" r="28575" b="295275"/>
            <wp:wrapNone/>
            <wp:docPr id="9" name="図 9" descr="ラーメンの大食いをしている人のイラス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ラーメンの大食いをしている人のイラスト">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85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076D0">
        <w:rPr>
          <w:rFonts w:ascii="メイリオ" w:eastAsia="メイリオ" w:hAnsi="メイリオ"/>
          <w:noProof/>
          <w:color w:val="999999"/>
          <w:sz w:val="18"/>
          <w:szCs w:val="18"/>
          <w:bdr w:val="none" w:sz="0" w:space="0" w:color="auto" w:frame="1"/>
        </w:rPr>
        <w:drawing>
          <wp:anchor distT="0" distB="0" distL="114300" distR="114300" simplePos="0" relativeHeight="251666432" behindDoc="0" locked="0" layoutInCell="1" allowOverlap="1" wp14:anchorId="5C82D54D">
            <wp:simplePos x="0" y="0"/>
            <wp:positionH relativeFrom="margin">
              <wp:posOffset>91352</wp:posOffset>
            </wp:positionH>
            <wp:positionV relativeFrom="paragraph">
              <wp:posOffset>41330</wp:posOffset>
            </wp:positionV>
            <wp:extent cx="829231" cy="829231"/>
            <wp:effectExtent l="114300" t="95250" r="104775" b="390525"/>
            <wp:wrapNone/>
            <wp:docPr id="8" name="図 8" descr="菓子パンのイラスト">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菓子パンのイラスト">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600676">
                      <a:off x="0" y="0"/>
                      <a:ext cx="830356" cy="8303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A50990" w:rsidRDefault="00A50990" w:rsidP="00A50990"/>
    <w:p w:rsidR="00A50990" w:rsidRDefault="00062B6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74624" behindDoc="0" locked="0" layoutInCell="1" allowOverlap="1" wp14:anchorId="35776A3C">
            <wp:simplePos x="0" y="0"/>
            <wp:positionH relativeFrom="margin">
              <wp:posOffset>2689860</wp:posOffset>
            </wp:positionH>
            <wp:positionV relativeFrom="paragraph">
              <wp:posOffset>64770</wp:posOffset>
            </wp:positionV>
            <wp:extent cx="971550" cy="971550"/>
            <wp:effectExtent l="19050" t="0" r="19050" b="304800"/>
            <wp:wrapNone/>
            <wp:docPr id="15" name="図 15" descr="猫の魚屋のイラスト">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猫の魚屋のイラスト">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999999"/>
          <w:sz w:val="18"/>
          <w:szCs w:val="18"/>
          <w:bdr w:val="none" w:sz="0" w:space="0" w:color="auto" w:frame="1"/>
        </w:rPr>
        <w:drawing>
          <wp:anchor distT="0" distB="0" distL="114300" distR="114300" simplePos="0" relativeHeight="251668480" behindDoc="0" locked="0" layoutInCell="1" allowOverlap="1" wp14:anchorId="46408269">
            <wp:simplePos x="0" y="0"/>
            <wp:positionH relativeFrom="column">
              <wp:posOffset>4122570</wp:posOffset>
            </wp:positionH>
            <wp:positionV relativeFrom="paragraph">
              <wp:posOffset>84723</wp:posOffset>
            </wp:positionV>
            <wp:extent cx="883267" cy="883267"/>
            <wp:effectExtent l="95250" t="76200" r="88900" b="393700"/>
            <wp:wrapNone/>
            <wp:docPr id="4" name="図 4" descr="シャバシャバなカレーのイラスト">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シャバシャバなカレーのイラスト">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770613">
                      <a:off x="0" y="0"/>
                      <a:ext cx="884745" cy="884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999999"/>
          <w:sz w:val="18"/>
          <w:szCs w:val="18"/>
          <w:bdr w:val="none" w:sz="0" w:space="0" w:color="auto" w:frame="1"/>
        </w:rPr>
        <w:drawing>
          <wp:anchor distT="0" distB="0" distL="114300" distR="114300" simplePos="0" relativeHeight="251681792" behindDoc="0" locked="0" layoutInCell="1" allowOverlap="1" wp14:anchorId="1954767E">
            <wp:simplePos x="0" y="0"/>
            <wp:positionH relativeFrom="margin">
              <wp:posOffset>1181100</wp:posOffset>
            </wp:positionH>
            <wp:positionV relativeFrom="paragraph">
              <wp:posOffset>26670</wp:posOffset>
            </wp:positionV>
            <wp:extent cx="952500" cy="952500"/>
            <wp:effectExtent l="19050" t="0" r="19050" b="304800"/>
            <wp:wrapNone/>
            <wp:docPr id="21" name="図 21" descr="ハンバーグとスキレットのイラスト">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ハンバーグとスキレットのイラスト">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A50990" w:rsidRDefault="00A50990" w:rsidP="00A50990"/>
    <w:p w:rsidR="003803BC" w:rsidRDefault="003803BC" w:rsidP="00A50990"/>
    <w:p w:rsidR="003803BC" w:rsidRDefault="00062B6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77696" behindDoc="0" locked="0" layoutInCell="1" allowOverlap="1" wp14:anchorId="71E2D0B4">
            <wp:simplePos x="0" y="0"/>
            <wp:positionH relativeFrom="margin">
              <wp:posOffset>-276225</wp:posOffset>
            </wp:positionH>
            <wp:positionV relativeFrom="paragraph">
              <wp:posOffset>135255</wp:posOffset>
            </wp:positionV>
            <wp:extent cx="1009650" cy="1009650"/>
            <wp:effectExtent l="0" t="0" r="0" b="0"/>
            <wp:wrapNone/>
            <wp:docPr id="17" name="図 17" descr="袋に入ったお米のイラスト">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袋に入ったお米のイラスト">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3BC" w:rsidRDefault="00062B6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80768" behindDoc="0" locked="0" layoutInCell="1" allowOverlap="1" wp14:anchorId="19239075">
            <wp:simplePos x="0" y="0"/>
            <wp:positionH relativeFrom="column">
              <wp:posOffset>5528310</wp:posOffset>
            </wp:positionH>
            <wp:positionV relativeFrom="paragraph">
              <wp:posOffset>25400</wp:posOffset>
            </wp:positionV>
            <wp:extent cx="923925" cy="923925"/>
            <wp:effectExtent l="0" t="0" r="0" b="9525"/>
            <wp:wrapNone/>
            <wp:docPr id="20" name="図 20" descr="鍋スープのイラスト">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鍋スープのイラスト">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13C">
        <w:rPr>
          <w:noProof/>
        </w:rPr>
        <mc:AlternateContent>
          <mc:Choice Requires="wps">
            <w:drawing>
              <wp:anchor distT="0" distB="0" distL="114300" distR="114300" simplePos="0" relativeHeight="251662336" behindDoc="0" locked="0" layoutInCell="1" allowOverlap="1" wp14:anchorId="4283E375" wp14:editId="58B9CD21">
                <wp:simplePos x="0" y="0"/>
                <wp:positionH relativeFrom="margin">
                  <wp:align>left</wp:align>
                </wp:positionH>
                <wp:positionV relativeFrom="paragraph">
                  <wp:posOffset>206375</wp:posOffset>
                </wp:positionV>
                <wp:extent cx="6248400" cy="1981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48400" cy="1981200"/>
                        </a:xfrm>
                        <a:prstGeom prst="rect">
                          <a:avLst/>
                        </a:prstGeom>
                        <a:noFill/>
                        <a:ln>
                          <a:noFill/>
                        </a:ln>
                      </wps:spPr>
                      <wps:txbx>
                        <w:txbxContent>
                          <w:p w:rsidR="00B67663" w:rsidRPr="00B67663" w:rsidRDefault="00287BF7" w:rsidP="003803BC">
                            <w:pPr>
                              <w:jc w:val="center"/>
                              <w:rPr>
                                <w:rFonts w:ascii="HGP創英角ﾎﾟｯﾌﾟ体" w:eastAsia="HGP創英角ﾎﾟｯﾌﾟ体" w:hAnsi="HGP創英角ﾎﾟｯﾌﾟ体"/>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03BC" w:rsidRPr="00B67663">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生活困窮者を支える</w:t>
                            </w:r>
                          </w:p>
                          <w:p w:rsidR="003803BC" w:rsidRPr="00B67663" w:rsidRDefault="003803BC" w:rsidP="003803BC">
                            <w:pPr>
                              <w:jc w:val="center"/>
                              <w:rPr>
                                <w:rFonts w:ascii="HGP創英角ﾎﾟｯﾌﾟ体" w:eastAsia="HGP創英角ﾎﾟｯﾌﾟ体" w:hAnsi="HGP創英角ﾎﾟｯﾌﾟ体"/>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663">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フードドライブという仕組み</w:t>
                            </w:r>
                            <w:r w:rsidR="00287BF7">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4283E375" id="_x0000_t202" coordsize="21600,21600" o:spt="202" path="m,l,21600r21600,l21600,xe">
                <v:stroke joinstyle="miter"/>
                <v:path gradientshapeok="t" o:connecttype="rect"/>
              </v:shapetype>
              <v:shape id="テキスト ボックス 3" o:spid="_x0000_s1027" type="#_x0000_t202" style="position:absolute;left:0;text-align:left;margin-left:0;margin-top:16.25pt;width:492pt;height:15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" filled="f" stroked="f">
                <v:textbox inset="5.85pt,.7pt,5.85pt,.7pt">
                  <w:txbxContent>
                    <w:p w:rsidR="00B67663" w:rsidRPr="00B67663" w:rsidRDefault="00287BF7" w:rsidP="003803BC">
                      <w:pPr>
                        <w:jc w:val="center"/>
                        <w:rPr>
                          <w:rFonts w:ascii="HGP創英角ﾎﾟｯﾌﾟ体" w:eastAsia="HGP創英角ﾎﾟｯﾌﾟ体" w:hAnsi="HGP創英角ﾎﾟｯﾌﾟ体"/>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03BC" w:rsidRPr="00B67663">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生活困窮者を支える</w:t>
                      </w:r>
                    </w:p>
                    <w:p w:rsidR="003803BC" w:rsidRPr="00B67663" w:rsidRDefault="003803BC" w:rsidP="003803BC">
                      <w:pPr>
                        <w:jc w:val="center"/>
                        <w:rPr>
                          <w:rFonts w:ascii="HGP創英角ﾎﾟｯﾌﾟ体" w:eastAsia="HGP創英角ﾎﾟｯﾌﾟ体" w:hAnsi="HGP創英角ﾎﾟｯﾌﾟ体"/>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663">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フードドライブという仕組み</w:t>
                      </w:r>
                      <w:r w:rsidR="00287BF7">
                        <w:rPr>
                          <w:rFonts w:ascii="HGP創英角ﾎﾟｯﾌﾟ体" w:eastAsia="HGP創英角ﾎﾟｯﾌﾟ体" w:hAnsi="HGP創英角ﾎﾟｯﾌﾟ体" w:hint="eastAsia"/>
                          <w:color w:val="FF0000"/>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3803BC" w:rsidRDefault="003803BC" w:rsidP="00A50990"/>
    <w:p w:rsidR="003803BC" w:rsidRDefault="003803BC" w:rsidP="00A50990"/>
    <w:p w:rsidR="003803BC" w:rsidRDefault="003803BC" w:rsidP="00A50990"/>
    <w:p w:rsidR="003803BC" w:rsidRDefault="003803BC" w:rsidP="00A50990"/>
    <w:p w:rsidR="003803BC" w:rsidRDefault="003803BC" w:rsidP="00A50990"/>
    <w:p w:rsidR="003803BC" w:rsidRDefault="003803BC" w:rsidP="00A50990"/>
    <w:p w:rsidR="003803BC" w:rsidRDefault="003803BC" w:rsidP="00A50990"/>
    <w:p w:rsidR="003803BC" w:rsidRDefault="00062B6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71552" behindDoc="0" locked="0" layoutInCell="1" allowOverlap="1" wp14:anchorId="4DCA2833">
            <wp:simplePos x="0" y="0"/>
            <wp:positionH relativeFrom="margin">
              <wp:posOffset>-138050</wp:posOffset>
            </wp:positionH>
            <wp:positionV relativeFrom="paragraph">
              <wp:posOffset>152416</wp:posOffset>
            </wp:positionV>
            <wp:extent cx="931640" cy="931640"/>
            <wp:effectExtent l="133350" t="133350" r="116205" b="478155"/>
            <wp:wrapNone/>
            <wp:docPr id="11" name="図 11" descr="即席袋めんのイラスト">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即席袋めんのイラスト">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20264179">
                      <a:off x="0" y="0"/>
                      <a:ext cx="933590" cy="9335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999999"/>
          <w:sz w:val="18"/>
          <w:szCs w:val="18"/>
          <w:bdr w:val="none" w:sz="0" w:space="0" w:color="auto" w:frame="1"/>
        </w:rPr>
        <w:drawing>
          <wp:anchor distT="0" distB="0" distL="114300" distR="114300" simplePos="0" relativeHeight="251678720" behindDoc="0" locked="0" layoutInCell="1" allowOverlap="1" wp14:anchorId="3E3FB90F">
            <wp:simplePos x="0" y="0"/>
            <wp:positionH relativeFrom="margin">
              <wp:align>center</wp:align>
            </wp:positionH>
            <wp:positionV relativeFrom="paragraph">
              <wp:posOffset>184785</wp:posOffset>
            </wp:positionV>
            <wp:extent cx="904875" cy="904875"/>
            <wp:effectExtent l="19050" t="0" r="28575" b="295275"/>
            <wp:wrapNone/>
            <wp:docPr id="18" name="図 18" descr="やきそばの麺のイラスト">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やきそばの麺のイラスト">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875" cy="904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803BC" w:rsidRDefault="002076D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83840" behindDoc="0" locked="0" layoutInCell="1" allowOverlap="1" wp14:anchorId="13CC5061">
            <wp:simplePos x="0" y="0"/>
            <wp:positionH relativeFrom="margin">
              <wp:posOffset>5280660</wp:posOffset>
            </wp:positionH>
            <wp:positionV relativeFrom="paragraph">
              <wp:posOffset>8254</wp:posOffset>
            </wp:positionV>
            <wp:extent cx="847725" cy="847725"/>
            <wp:effectExtent l="76200" t="57150" r="66675" b="352425"/>
            <wp:wrapNone/>
            <wp:docPr id="23" name="図 23" descr="ご飯どろぼうのイラスト">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ご飯どろぼうのイラスト">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21036474">
                      <a:off x="0" y="0"/>
                      <a:ext cx="847725" cy="847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803BC" w:rsidRDefault="003803BC" w:rsidP="00A50990"/>
    <w:p w:rsidR="003803BC" w:rsidRDefault="00062B60" w:rsidP="00A50990">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217170</wp:posOffset>
                </wp:positionV>
                <wp:extent cx="6096000" cy="3962400"/>
                <wp:effectExtent l="19050" t="19050" r="38100" b="38100"/>
                <wp:wrapNone/>
                <wp:docPr id="6" name="四角形: 角を丸くする 6"/>
                <wp:cNvGraphicFramePr/>
                <a:graphic xmlns:a="http://schemas.openxmlformats.org/drawingml/2006/main">
                  <a:graphicData uri="http://schemas.microsoft.com/office/word/2010/wordprocessingShape">
                    <wps:wsp>
                      <wps:cNvSpPr/>
                      <wps:spPr>
                        <a:xfrm>
                          <a:off x="0" y="0"/>
                          <a:ext cx="6096000" cy="3962400"/>
                        </a:xfrm>
                        <a:prstGeom prst="roundRect">
                          <a:avLst>
                            <a:gd name="adj" fmla="val 6064"/>
                          </a:avLst>
                        </a:prstGeom>
                        <a:solidFill>
                          <a:schemeClr val="bg1"/>
                        </a:solidFill>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87BF7" w:rsidRPr="006B6C0F" w:rsidRDefault="00287BF7" w:rsidP="005F0428">
                            <w:pPr>
                              <w:jc w:val="left"/>
                              <w:rPr>
                                <w:rFonts w:ascii="HGP創英角ﾎﾟｯﾌﾟ体" w:eastAsia="HGP創英角ﾎﾟｯﾌﾟ体" w:hAnsi="HGP創英角ﾎﾟｯﾌﾟ体"/>
                                <w:sz w:val="56"/>
                              </w:rPr>
                            </w:pPr>
                            <w:r w:rsidRPr="006B6C0F">
                              <w:rPr>
                                <w:rFonts w:ascii="HGP創英角ﾎﾟｯﾌﾟ体" w:eastAsia="HGP創英角ﾎﾟｯﾌﾟ体" w:hAnsi="HGP創英角ﾎﾟｯﾌﾟ体" w:hint="eastAsia"/>
                                <w:sz w:val="40"/>
                              </w:rPr>
                              <w:t>日</w:t>
                            </w:r>
                            <w:r w:rsidR="006B6C0F">
                              <w:rPr>
                                <w:rFonts w:ascii="HGP創英角ﾎﾟｯﾌﾟ体" w:eastAsia="HGP創英角ﾎﾟｯﾌﾟ体" w:hAnsi="HGP創英角ﾎﾟｯﾌﾟ体" w:hint="eastAsia"/>
                                <w:sz w:val="40"/>
                              </w:rPr>
                              <w:t xml:space="preserve">　</w:t>
                            </w:r>
                            <w:r w:rsidRPr="006B6C0F">
                              <w:rPr>
                                <w:rFonts w:ascii="HGP創英角ﾎﾟｯﾌﾟ体" w:eastAsia="HGP創英角ﾎﾟｯﾌﾟ体" w:hAnsi="HGP創英角ﾎﾟｯﾌﾟ体" w:hint="eastAsia"/>
                                <w:sz w:val="40"/>
                              </w:rPr>
                              <w:t>時；</w:t>
                            </w:r>
                            <w:r w:rsidRPr="006B6C0F">
                              <w:rPr>
                                <w:rFonts w:ascii="HGP創英角ﾎﾟｯﾌﾟ体" w:eastAsia="HGP創英角ﾎﾟｯﾌﾟ体" w:hAnsi="HGP創英角ﾎﾟｯﾌﾟ体" w:hint="eastAsia"/>
                                <w:sz w:val="72"/>
                              </w:rPr>
                              <w:t>12</w:t>
                            </w:r>
                            <w:r w:rsidRPr="006B6C0F">
                              <w:rPr>
                                <w:rFonts w:ascii="HGP創英角ﾎﾟｯﾌﾟ体" w:eastAsia="HGP創英角ﾎﾟｯﾌﾟ体" w:hAnsi="HGP創英角ﾎﾟｯﾌﾟ体" w:hint="eastAsia"/>
                                <w:sz w:val="40"/>
                              </w:rPr>
                              <w:t>月</w:t>
                            </w:r>
                            <w:r w:rsidRPr="006B6C0F">
                              <w:rPr>
                                <w:rFonts w:ascii="HGP創英角ﾎﾟｯﾌﾟ体" w:eastAsia="HGP創英角ﾎﾟｯﾌﾟ体" w:hAnsi="HGP創英角ﾎﾟｯﾌﾟ体" w:hint="eastAsia"/>
                                <w:sz w:val="72"/>
                              </w:rPr>
                              <w:t>7</w:t>
                            </w:r>
                            <w:r w:rsidRPr="006B6C0F">
                              <w:rPr>
                                <w:rFonts w:ascii="HGP創英角ﾎﾟｯﾌﾟ体" w:eastAsia="HGP創英角ﾎﾟｯﾌﾟ体" w:hAnsi="HGP創英角ﾎﾟｯﾌﾟ体" w:hint="eastAsia"/>
                                <w:sz w:val="40"/>
                              </w:rPr>
                              <w:t>日（金）</w:t>
                            </w:r>
                            <w:r w:rsidRPr="006B6C0F">
                              <w:rPr>
                                <w:rFonts w:ascii="HGP創英角ﾎﾟｯﾌﾟ体" w:eastAsia="HGP創英角ﾎﾟｯﾌﾟ体" w:hAnsi="HGP創英角ﾎﾟｯﾌﾟ体" w:hint="eastAsia"/>
                                <w:sz w:val="56"/>
                              </w:rPr>
                              <w:t>19:00～20:30</w:t>
                            </w:r>
                          </w:p>
                          <w:p w:rsidR="00287BF7" w:rsidRPr="006B6C0F" w:rsidRDefault="00287BF7" w:rsidP="005F0428">
                            <w:pPr>
                              <w:jc w:val="left"/>
                              <w:rPr>
                                <w:rFonts w:ascii="HGP創英角ﾎﾟｯﾌﾟ体" w:eastAsia="HGP創英角ﾎﾟｯﾌﾟ体" w:hAnsi="HGP創英角ﾎﾟｯﾌﾟ体"/>
                                <w:sz w:val="40"/>
                              </w:rPr>
                            </w:pPr>
                            <w:r w:rsidRPr="006B6C0F">
                              <w:rPr>
                                <w:rFonts w:ascii="HGP創英角ﾎﾟｯﾌﾟ体" w:eastAsia="HGP創英角ﾎﾟｯﾌﾟ体" w:hAnsi="HGP創英角ﾎﾟｯﾌﾟ体" w:hint="eastAsia"/>
                                <w:sz w:val="40"/>
                              </w:rPr>
                              <w:t>講</w:t>
                            </w:r>
                            <w:r w:rsidR="006B6C0F">
                              <w:rPr>
                                <w:rFonts w:ascii="HGP創英角ﾎﾟｯﾌﾟ体" w:eastAsia="HGP創英角ﾎﾟｯﾌﾟ体" w:hAnsi="HGP創英角ﾎﾟｯﾌﾟ体" w:hint="eastAsia"/>
                                <w:sz w:val="40"/>
                              </w:rPr>
                              <w:t xml:space="preserve">　</w:t>
                            </w:r>
                            <w:r w:rsidRPr="006B6C0F">
                              <w:rPr>
                                <w:rFonts w:ascii="HGP創英角ﾎﾟｯﾌﾟ体" w:eastAsia="HGP創英角ﾎﾟｯﾌﾟ体" w:hAnsi="HGP創英角ﾎﾟｯﾌﾟ体" w:hint="eastAsia"/>
                                <w:sz w:val="40"/>
                              </w:rPr>
                              <w:t>師；早川　郁子氏（立川市社会福祉協議会）</w:t>
                            </w:r>
                          </w:p>
                          <w:p w:rsidR="006B6C0F" w:rsidRDefault="00287BF7" w:rsidP="005F0428">
                            <w:pPr>
                              <w:jc w:val="left"/>
                              <w:rPr>
                                <w:rFonts w:ascii="HGP創英角ﾎﾟｯﾌﾟ体" w:eastAsia="HGP創英角ﾎﾟｯﾌﾟ体" w:hAnsi="HGP創英角ﾎﾟｯﾌﾟ体"/>
                                <w:sz w:val="40"/>
                              </w:rPr>
                            </w:pPr>
                            <w:r w:rsidRPr="006B6C0F">
                              <w:rPr>
                                <w:rFonts w:ascii="HGP創英角ﾎﾟｯﾌﾟ体" w:eastAsia="HGP創英角ﾎﾟｯﾌﾟ体" w:hAnsi="HGP創英角ﾎﾟｯﾌﾟ体" w:hint="eastAsia"/>
                                <w:sz w:val="40"/>
                              </w:rPr>
                              <w:t>場</w:t>
                            </w:r>
                            <w:r w:rsidR="006B6C0F">
                              <w:rPr>
                                <w:rFonts w:ascii="HGP創英角ﾎﾟｯﾌﾟ体" w:eastAsia="HGP創英角ﾎﾟｯﾌﾟ体" w:hAnsi="HGP創英角ﾎﾟｯﾌﾟ体" w:hint="eastAsia"/>
                                <w:sz w:val="40"/>
                              </w:rPr>
                              <w:t xml:space="preserve">　</w:t>
                            </w:r>
                            <w:r w:rsidRPr="006B6C0F">
                              <w:rPr>
                                <w:rFonts w:ascii="HGP創英角ﾎﾟｯﾌﾟ体" w:eastAsia="HGP創英角ﾎﾟｯﾌﾟ体" w:hAnsi="HGP創英角ﾎﾟｯﾌﾟ体" w:hint="eastAsia"/>
                                <w:sz w:val="40"/>
                              </w:rPr>
                              <w:t>所；東村山市社会福祉協議会・地域福祉活動室</w:t>
                            </w:r>
                          </w:p>
                          <w:p w:rsidR="00287BF7" w:rsidRPr="006B6C0F" w:rsidRDefault="00287BF7" w:rsidP="005F0428">
                            <w:pPr>
                              <w:jc w:val="left"/>
                              <w:rPr>
                                <w:rFonts w:ascii="HG丸ｺﾞｼｯｸM-PRO" w:eastAsia="HG丸ｺﾞｼｯｸM-PRO" w:hAnsi="HG丸ｺﾞｼｯｸM-PRO"/>
                                <w:b/>
                                <w:sz w:val="40"/>
                              </w:rPr>
                            </w:pPr>
                            <w:r w:rsidRPr="006B6C0F">
                              <w:rPr>
                                <w:rFonts w:ascii="HG丸ｺﾞｼｯｸM-PRO" w:eastAsia="HG丸ｺﾞｼｯｸM-PRO" w:hAnsi="HG丸ｺﾞｼｯｸM-PRO" w:hint="eastAsia"/>
                                <w:b/>
                                <w:sz w:val="21"/>
                              </w:rPr>
                              <w:t>（東村山市野口町1-25-15</w:t>
                            </w:r>
                            <w:r w:rsidR="005F0428" w:rsidRPr="006B6C0F">
                              <w:rPr>
                                <w:rFonts w:ascii="HG丸ｺﾞｼｯｸM-PRO" w:eastAsia="HG丸ｺﾞｼｯｸM-PRO" w:hAnsi="HG丸ｺﾞｼｯｸM-PRO" w:hint="eastAsia"/>
                                <w:b/>
                                <w:sz w:val="21"/>
                              </w:rPr>
                              <w:t>東村山地域福祉センター内</w:t>
                            </w:r>
                            <w:r w:rsidRPr="006B6C0F">
                              <w:rPr>
                                <w:rFonts w:ascii="HG丸ｺﾞｼｯｸM-PRO" w:eastAsia="HG丸ｺﾞｼｯｸM-PRO" w:hAnsi="HG丸ｺﾞｼｯｸM-PRO" w:hint="eastAsia"/>
                                <w:b/>
                                <w:sz w:val="21"/>
                              </w:rPr>
                              <w:t xml:space="preserve">　西武新宿線東村山駅下車徒歩5分）</w:t>
                            </w:r>
                          </w:p>
                          <w:p w:rsidR="00287BF7" w:rsidRPr="006B6C0F" w:rsidRDefault="00287BF7" w:rsidP="005F0428">
                            <w:pPr>
                              <w:jc w:val="left"/>
                              <w:rPr>
                                <w:rFonts w:ascii="HGP創英角ﾎﾟｯﾌﾟ体" w:eastAsia="HGP創英角ﾎﾟｯﾌﾟ体" w:hAnsi="HGP創英角ﾎﾟｯﾌﾟ体"/>
                                <w:sz w:val="40"/>
                              </w:rPr>
                            </w:pPr>
                            <w:r w:rsidRPr="006B6C0F">
                              <w:rPr>
                                <w:rFonts w:ascii="HGP創英角ﾎﾟｯﾌﾟ体" w:eastAsia="HGP創英角ﾎﾟｯﾌﾟ体" w:hAnsi="HGP創英角ﾎﾟｯﾌﾟ体" w:hint="eastAsia"/>
                                <w:sz w:val="40"/>
                              </w:rPr>
                              <w:t>資料代；</w:t>
                            </w:r>
                            <w:r w:rsidR="006B6C0F">
                              <w:rPr>
                                <w:rFonts w:ascii="HGP創英角ﾎﾟｯﾌﾟ体" w:eastAsia="HGP創英角ﾎﾟｯﾌﾟ体" w:hAnsi="HGP創英角ﾎﾟｯﾌﾟ体"/>
                                <w:sz w:val="40"/>
                              </w:rPr>
                              <w:t>３００</w:t>
                            </w:r>
                            <w:r w:rsidRPr="006B6C0F">
                              <w:rPr>
                                <w:rFonts w:ascii="HGP創英角ﾎﾟｯﾌﾟ体" w:eastAsia="HGP創英角ﾎﾟｯﾌﾟ体" w:hAnsi="HGP創英角ﾎﾟｯﾌﾟ体" w:hint="eastAsia"/>
                                <w:sz w:val="40"/>
                              </w:rPr>
                              <w:t>円</w:t>
                            </w: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oundrect id="四角形: 角を丸くする 6" o:spid="_x0000_s1028" style="position:absolute;left:0;text-align:left;margin-left:428.8pt;margin-top:17.1pt;width:480pt;height:312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" fillcolor="white [3212]" strokecolor="red" strokeweight="4.5pt">
                <v:stroke joinstyle="miter"/>
                <v:textbox>
                  <w:txbxContent>
                    <w:p w:rsidR="00287BF7" w:rsidRPr="006B6C0F" w:rsidRDefault="00287BF7" w:rsidP="005F0428">
                      <w:pPr>
                        <w:jc w:val="left"/>
                        <w:rPr>
                          <w:rFonts w:ascii="HGP創英角ﾎﾟｯﾌﾟ体" w:eastAsia="HGP創英角ﾎﾟｯﾌﾟ体" w:hAnsi="HGP創英角ﾎﾟｯﾌﾟ体"/>
                          <w:sz w:val="56"/>
                        </w:rPr>
                      </w:pPr>
                      <w:r w:rsidRPr="006B6C0F">
                        <w:rPr>
                          <w:rFonts w:ascii="HGP創英角ﾎﾟｯﾌﾟ体" w:eastAsia="HGP創英角ﾎﾟｯﾌﾟ体" w:hAnsi="HGP創英角ﾎﾟｯﾌﾟ体" w:hint="eastAsia"/>
                          <w:sz w:val="40"/>
                        </w:rPr>
                        <w:t>日</w:t>
                      </w:r>
                      <w:r w:rsidR="006B6C0F">
                        <w:rPr>
                          <w:rFonts w:ascii="HGP創英角ﾎﾟｯﾌﾟ体" w:eastAsia="HGP創英角ﾎﾟｯﾌﾟ体" w:hAnsi="HGP創英角ﾎﾟｯﾌﾟ体" w:hint="eastAsia"/>
                          <w:sz w:val="40"/>
                        </w:rPr>
                        <w:t xml:space="preserve">　</w:t>
                      </w:r>
                      <w:r w:rsidRPr="006B6C0F">
                        <w:rPr>
                          <w:rFonts w:ascii="HGP創英角ﾎﾟｯﾌﾟ体" w:eastAsia="HGP創英角ﾎﾟｯﾌﾟ体" w:hAnsi="HGP創英角ﾎﾟｯﾌﾟ体" w:hint="eastAsia"/>
                          <w:sz w:val="40"/>
                        </w:rPr>
                        <w:t>時；</w:t>
                      </w:r>
                      <w:r w:rsidRPr="006B6C0F">
                        <w:rPr>
                          <w:rFonts w:ascii="HGP創英角ﾎﾟｯﾌﾟ体" w:eastAsia="HGP創英角ﾎﾟｯﾌﾟ体" w:hAnsi="HGP創英角ﾎﾟｯﾌﾟ体" w:hint="eastAsia"/>
                          <w:sz w:val="72"/>
                        </w:rPr>
                        <w:t>12</w:t>
                      </w:r>
                      <w:r w:rsidRPr="006B6C0F">
                        <w:rPr>
                          <w:rFonts w:ascii="HGP創英角ﾎﾟｯﾌﾟ体" w:eastAsia="HGP創英角ﾎﾟｯﾌﾟ体" w:hAnsi="HGP創英角ﾎﾟｯﾌﾟ体" w:hint="eastAsia"/>
                          <w:sz w:val="40"/>
                        </w:rPr>
                        <w:t>月</w:t>
                      </w:r>
                      <w:r w:rsidRPr="006B6C0F">
                        <w:rPr>
                          <w:rFonts w:ascii="HGP創英角ﾎﾟｯﾌﾟ体" w:eastAsia="HGP創英角ﾎﾟｯﾌﾟ体" w:hAnsi="HGP創英角ﾎﾟｯﾌﾟ体" w:hint="eastAsia"/>
                          <w:sz w:val="72"/>
                        </w:rPr>
                        <w:t>7</w:t>
                      </w:r>
                      <w:r w:rsidRPr="006B6C0F">
                        <w:rPr>
                          <w:rFonts w:ascii="HGP創英角ﾎﾟｯﾌﾟ体" w:eastAsia="HGP創英角ﾎﾟｯﾌﾟ体" w:hAnsi="HGP創英角ﾎﾟｯﾌﾟ体" w:hint="eastAsia"/>
                          <w:sz w:val="40"/>
                        </w:rPr>
                        <w:t>日（金）</w:t>
                      </w:r>
                      <w:r w:rsidRPr="006B6C0F">
                        <w:rPr>
                          <w:rFonts w:ascii="HGP創英角ﾎﾟｯﾌﾟ体" w:eastAsia="HGP創英角ﾎﾟｯﾌﾟ体" w:hAnsi="HGP創英角ﾎﾟｯﾌﾟ体" w:hint="eastAsia"/>
                          <w:sz w:val="56"/>
                        </w:rPr>
                        <w:t>19:00～20:30</w:t>
                      </w:r>
                    </w:p>
                    <w:p w:rsidR="00287BF7" w:rsidRPr="006B6C0F" w:rsidRDefault="00287BF7" w:rsidP="005F0428">
                      <w:pPr>
                        <w:jc w:val="left"/>
                        <w:rPr>
                          <w:rFonts w:ascii="HGP創英角ﾎﾟｯﾌﾟ体" w:eastAsia="HGP創英角ﾎﾟｯﾌﾟ体" w:hAnsi="HGP創英角ﾎﾟｯﾌﾟ体"/>
                          <w:sz w:val="40"/>
                        </w:rPr>
                      </w:pPr>
                      <w:r w:rsidRPr="006B6C0F">
                        <w:rPr>
                          <w:rFonts w:ascii="HGP創英角ﾎﾟｯﾌﾟ体" w:eastAsia="HGP創英角ﾎﾟｯﾌﾟ体" w:hAnsi="HGP創英角ﾎﾟｯﾌﾟ体" w:hint="eastAsia"/>
                          <w:sz w:val="40"/>
                        </w:rPr>
                        <w:t>講</w:t>
                      </w:r>
                      <w:r w:rsidR="006B6C0F">
                        <w:rPr>
                          <w:rFonts w:ascii="HGP創英角ﾎﾟｯﾌﾟ体" w:eastAsia="HGP創英角ﾎﾟｯﾌﾟ体" w:hAnsi="HGP創英角ﾎﾟｯﾌﾟ体" w:hint="eastAsia"/>
                          <w:sz w:val="40"/>
                        </w:rPr>
                        <w:t xml:space="preserve">　</w:t>
                      </w:r>
                      <w:r w:rsidRPr="006B6C0F">
                        <w:rPr>
                          <w:rFonts w:ascii="HGP創英角ﾎﾟｯﾌﾟ体" w:eastAsia="HGP創英角ﾎﾟｯﾌﾟ体" w:hAnsi="HGP創英角ﾎﾟｯﾌﾟ体" w:hint="eastAsia"/>
                          <w:sz w:val="40"/>
                        </w:rPr>
                        <w:t>師；早川　郁子氏（立川市社会福祉協議会）</w:t>
                      </w:r>
                    </w:p>
                    <w:p w:rsidR="006B6C0F" w:rsidRDefault="00287BF7" w:rsidP="005F0428">
                      <w:pPr>
                        <w:jc w:val="left"/>
                        <w:rPr>
                          <w:rFonts w:ascii="HGP創英角ﾎﾟｯﾌﾟ体" w:eastAsia="HGP創英角ﾎﾟｯﾌﾟ体" w:hAnsi="HGP創英角ﾎﾟｯﾌﾟ体"/>
                          <w:sz w:val="40"/>
                        </w:rPr>
                      </w:pPr>
                      <w:r w:rsidRPr="006B6C0F">
                        <w:rPr>
                          <w:rFonts w:ascii="HGP創英角ﾎﾟｯﾌﾟ体" w:eastAsia="HGP創英角ﾎﾟｯﾌﾟ体" w:hAnsi="HGP創英角ﾎﾟｯﾌﾟ体" w:hint="eastAsia"/>
                          <w:sz w:val="40"/>
                        </w:rPr>
                        <w:t>場</w:t>
                      </w:r>
                      <w:r w:rsidR="006B6C0F">
                        <w:rPr>
                          <w:rFonts w:ascii="HGP創英角ﾎﾟｯﾌﾟ体" w:eastAsia="HGP創英角ﾎﾟｯﾌﾟ体" w:hAnsi="HGP創英角ﾎﾟｯﾌﾟ体" w:hint="eastAsia"/>
                          <w:sz w:val="40"/>
                        </w:rPr>
                        <w:t xml:space="preserve">　</w:t>
                      </w:r>
                      <w:r w:rsidRPr="006B6C0F">
                        <w:rPr>
                          <w:rFonts w:ascii="HGP創英角ﾎﾟｯﾌﾟ体" w:eastAsia="HGP創英角ﾎﾟｯﾌﾟ体" w:hAnsi="HGP創英角ﾎﾟｯﾌﾟ体" w:hint="eastAsia"/>
                          <w:sz w:val="40"/>
                        </w:rPr>
                        <w:t>所；東村山市社会福祉協議会・地域福祉活動室</w:t>
                      </w:r>
                    </w:p>
                    <w:p w:rsidR="00287BF7" w:rsidRPr="006B6C0F" w:rsidRDefault="00287BF7" w:rsidP="005F0428">
                      <w:pPr>
                        <w:jc w:val="left"/>
                        <w:rPr>
                          <w:rFonts w:ascii="HG丸ｺﾞｼｯｸM-PRO" w:eastAsia="HG丸ｺﾞｼｯｸM-PRO" w:hAnsi="HG丸ｺﾞｼｯｸM-PRO"/>
                          <w:b/>
                          <w:sz w:val="40"/>
                        </w:rPr>
                      </w:pPr>
                      <w:r w:rsidRPr="006B6C0F">
                        <w:rPr>
                          <w:rFonts w:ascii="HG丸ｺﾞｼｯｸM-PRO" w:eastAsia="HG丸ｺﾞｼｯｸM-PRO" w:hAnsi="HG丸ｺﾞｼｯｸM-PRO" w:hint="eastAsia"/>
                          <w:b/>
                          <w:sz w:val="21"/>
                        </w:rPr>
                        <w:t>（東村山市野口町1-25-15</w:t>
                      </w:r>
                      <w:r w:rsidR="005F0428" w:rsidRPr="006B6C0F">
                        <w:rPr>
                          <w:rFonts w:ascii="HG丸ｺﾞｼｯｸM-PRO" w:eastAsia="HG丸ｺﾞｼｯｸM-PRO" w:hAnsi="HG丸ｺﾞｼｯｸM-PRO" w:hint="eastAsia"/>
                          <w:b/>
                          <w:sz w:val="21"/>
                        </w:rPr>
                        <w:t>東村山地域福祉センター内</w:t>
                      </w:r>
                      <w:r w:rsidRPr="006B6C0F">
                        <w:rPr>
                          <w:rFonts w:ascii="HG丸ｺﾞｼｯｸM-PRO" w:eastAsia="HG丸ｺﾞｼｯｸM-PRO" w:hAnsi="HG丸ｺﾞｼｯｸM-PRO" w:hint="eastAsia"/>
                          <w:b/>
                          <w:sz w:val="21"/>
                        </w:rPr>
                        <w:t xml:space="preserve">　西武新宿線東村山駅下車徒歩5分）</w:t>
                      </w:r>
                    </w:p>
                    <w:p w:rsidR="00287BF7" w:rsidRPr="006B6C0F" w:rsidRDefault="00287BF7" w:rsidP="005F0428">
                      <w:pPr>
                        <w:jc w:val="left"/>
                        <w:rPr>
                          <w:rFonts w:ascii="HGP創英角ﾎﾟｯﾌﾟ体" w:eastAsia="HGP創英角ﾎﾟｯﾌﾟ体" w:hAnsi="HGP創英角ﾎﾟｯﾌﾟ体"/>
                          <w:sz w:val="40"/>
                        </w:rPr>
                      </w:pPr>
                      <w:r w:rsidRPr="006B6C0F">
                        <w:rPr>
                          <w:rFonts w:ascii="HGP創英角ﾎﾟｯﾌﾟ体" w:eastAsia="HGP創英角ﾎﾟｯﾌﾟ体" w:hAnsi="HGP創英角ﾎﾟｯﾌﾟ体" w:hint="eastAsia"/>
                          <w:sz w:val="40"/>
                        </w:rPr>
                        <w:t>資料代；</w:t>
                      </w:r>
                      <w:r w:rsidR="006B6C0F">
                        <w:rPr>
                          <w:rFonts w:ascii="HGP創英角ﾎﾟｯﾌﾟ体" w:eastAsia="HGP創英角ﾎﾟｯﾌﾟ体" w:hAnsi="HGP創英角ﾎﾟｯﾌﾟ体"/>
                          <w:sz w:val="40"/>
                        </w:rPr>
                        <w:t>３００</w:t>
                      </w:r>
                      <w:r w:rsidRPr="006B6C0F">
                        <w:rPr>
                          <w:rFonts w:ascii="HGP創英角ﾎﾟｯﾌﾟ体" w:eastAsia="HGP創英角ﾎﾟｯﾌﾟ体" w:hAnsi="HGP創英角ﾎﾟｯﾌﾟ体" w:hint="eastAsia"/>
                          <w:sz w:val="40"/>
                        </w:rPr>
                        <w:t>円</w:t>
                      </w: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Pr="0066684D" w:rsidRDefault="00287BF7" w:rsidP="006B6C0F">
                      <w:pPr>
                        <w:jc w:val="left"/>
                        <w:rPr>
                          <w:rFonts w:ascii="メイリオ" w:eastAsia="メイリオ" w:hAnsi="メイリオ"/>
                          <w:b/>
                        </w:rP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p w:rsidR="00287BF7" w:rsidRDefault="00287BF7" w:rsidP="00287BF7">
                      <w:pPr>
                        <w:jc w:val="center"/>
                      </w:pPr>
                    </w:p>
                  </w:txbxContent>
                </v:textbox>
                <w10:wrap anchorx="margin"/>
              </v:roundrect>
            </w:pict>
          </mc:Fallback>
        </mc:AlternateContent>
      </w:r>
    </w:p>
    <w:p w:rsidR="003803BC" w:rsidRPr="00B67663" w:rsidRDefault="003803BC" w:rsidP="00A50990">
      <w:pPr>
        <w:rPr>
          <w14:glow w14:rad="0">
            <w14:srgbClr w14:val="FFFF00"/>
          </w14:glow>
        </w:rPr>
      </w:pPr>
    </w:p>
    <w:p w:rsidR="003803BC" w:rsidRDefault="003803BC" w:rsidP="00A50990"/>
    <w:p w:rsidR="003803BC" w:rsidRDefault="003803BC" w:rsidP="00A50990"/>
    <w:p w:rsidR="003803BC" w:rsidRDefault="003803BC" w:rsidP="00A50990"/>
    <w:p w:rsidR="003803BC" w:rsidRDefault="003803BC" w:rsidP="00A50990"/>
    <w:p w:rsidR="003803BC" w:rsidRDefault="003803BC" w:rsidP="00A50990"/>
    <w:p w:rsidR="003803BC" w:rsidRDefault="003803BC" w:rsidP="00A50990"/>
    <w:p w:rsidR="003803BC" w:rsidRDefault="003803BC" w:rsidP="00A50990"/>
    <w:p w:rsidR="003803BC" w:rsidRDefault="003803BC" w:rsidP="00A50990"/>
    <w:p w:rsidR="003803BC" w:rsidRDefault="00062B6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73600" behindDoc="0" locked="0" layoutInCell="1" allowOverlap="1" wp14:anchorId="60236082">
            <wp:simplePos x="0" y="0"/>
            <wp:positionH relativeFrom="margin">
              <wp:posOffset>4899660</wp:posOffset>
            </wp:positionH>
            <wp:positionV relativeFrom="paragraph">
              <wp:posOffset>33020</wp:posOffset>
            </wp:positionV>
            <wp:extent cx="1114425" cy="1114425"/>
            <wp:effectExtent l="0" t="0" r="0" b="9525"/>
            <wp:wrapNone/>
            <wp:docPr id="13" name="図 13" descr="生鮮食品を運ぶ配達員のイラスト（男性）">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生鮮食品を運ぶ配達員のイラスト（男性）">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3BC" w:rsidRDefault="000F4DC5" w:rsidP="00A50990">
      <w:r>
        <w:rPr>
          <w:rFonts w:ascii="メイリオ" w:eastAsia="メイリオ" w:hAnsi="メイリオ"/>
          <w:noProof/>
          <w:color w:val="999999"/>
          <w:sz w:val="18"/>
          <w:szCs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103505</wp:posOffset>
                </wp:positionV>
                <wp:extent cx="3467100" cy="17430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3467100" cy="1743075"/>
                        </a:xfrm>
                        <a:prstGeom prst="rect">
                          <a:avLst/>
                        </a:prstGeom>
                        <a:solidFill>
                          <a:schemeClr val="lt1"/>
                        </a:solidFill>
                        <a:ln w="6350">
                          <a:solidFill>
                            <a:prstClr val="black"/>
                          </a:solidFill>
                        </a:ln>
                      </wps:spPr>
                      <wps:txbx>
                        <w:txbxContent>
                          <w:p w:rsidR="005E4DE5" w:rsidRPr="005E4DE5" w:rsidRDefault="0014137B" w:rsidP="005E4DE5">
                            <w:pPr>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最近は</w:t>
                            </w:r>
                            <w:r w:rsidR="005E4DE5" w:rsidRPr="005E4DE5">
                              <w:rPr>
                                <w:rFonts w:ascii="HG丸ｺﾞｼｯｸM-PRO" w:eastAsia="HG丸ｺﾞｼｯｸM-PRO" w:hAnsi="HG丸ｺﾞｼｯｸM-PRO" w:hint="eastAsia"/>
                                <w:b/>
                                <w:sz w:val="24"/>
                              </w:rPr>
                              <w:t>、貧困</w:t>
                            </w:r>
                            <w:r>
                              <w:rPr>
                                <w:rFonts w:ascii="HG丸ｺﾞｼｯｸM-PRO" w:eastAsia="HG丸ｺﾞｼｯｸM-PRO" w:hAnsi="HG丸ｺﾞｼｯｸM-PRO" w:hint="eastAsia"/>
                                <w:b/>
                                <w:sz w:val="24"/>
                              </w:rPr>
                              <w:t>問題も</w:t>
                            </w:r>
                            <w:r w:rsidR="005E4DE5" w:rsidRPr="005E4DE5">
                              <w:rPr>
                                <w:rFonts w:ascii="HG丸ｺﾞｼｯｸM-PRO" w:eastAsia="HG丸ｺﾞｼｯｸM-PRO" w:hAnsi="HG丸ｺﾞｼｯｸM-PRO" w:hint="eastAsia"/>
                                <w:b/>
                                <w:sz w:val="24"/>
                              </w:rPr>
                              <w:t>中身が多様になってきていて、高齢者や子育て、</w:t>
                            </w:r>
                            <w:r w:rsidR="000F4DC5">
                              <w:rPr>
                                <w:rFonts w:ascii="HG丸ｺﾞｼｯｸM-PRO" w:eastAsia="HG丸ｺﾞｼｯｸM-PRO" w:hAnsi="HG丸ｺﾞｼｯｸM-PRO" w:hint="eastAsia"/>
                                <w:b/>
                                <w:sz w:val="24"/>
                              </w:rPr>
                              <w:t>社会的</w:t>
                            </w:r>
                            <w:r w:rsidR="005E4DE5" w:rsidRPr="005E4DE5">
                              <w:rPr>
                                <w:rFonts w:ascii="HG丸ｺﾞｼｯｸM-PRO" w:eastAsia="HG丸ｺﾞｼｯｸM-PRO" w:hAnsi="HG丸ｺﾞｼｯｸM-PRO" w:hint="eastAsia"/>
                                <w:b/>
                                <w:sz w:val="24"/>
                              </w:rPr>
                              <w:t>孤立、制度のはざま</w:t>
                            </w:r>
                            <w:r w:rsidR="000F4DC5">
                              <w:rPr>
                                <w:rFonts w:ascii="HG丸ｺﾞｼｯｸM-PRO" w:eastAsia="HG丸ｺﾞｼｯｸM-PRO" w:hAnsi="HG丸ｺﾞｼｯｸM-PRO" w:hint="eastAsia"/>
                                <w:b/>
                                <w:sz w:val="24"/>
                              </w:rPr>
                              <w:t>等、福祉以外の関連領域も含め、</w:t>
                            </w:r>
                            <w:r w:rsidR="005E4DE5">
                              <w:rPr>
                                <w:rFonts w:ascii="HG丸ｺﾞｼｯｸM-PRO" w:eastAsia="HG丸ｺﾞｼｯｸM-PRO" w:hAnsi="HG丸ｺﾞｼｯｸM-PRO" w:hint="eastAsia"/>
                                <w:b/>
                                <w:sz w:val="24"/>
                              </w:rPr>
                              <w:t>複雑</w:t>
                            </w:r>
                            <w:r w:rsidR="000F4DC5">
                              <w:rPr>
                                <w:rFonts w:ascii="HG丸ｺﾞｼｯｸM-PRO" w:eastAsia="HG丸ｺﾞｼｯｸM-PRO" w:hAnsi="HG丸ｺﾞｼｯｸM-PRO" w:hint="eastAsia"/>
                                <w:b/>
                                <w:sz w:val="24"/>
                              </w:rPr>
                              <w:t>になって</w:t>
                            </w:r>
                            <w:r w:rsidR="000C21AD">
                              <w:rPr>
                                <w:rFonts w:ascii="HG丸ｺﾞｼｯｸM-PRO" w:eastAsia="HG丸ｺﾞｼｯｸM-PRO" w:hAnsi="HG丸ｺﾞｼｯｸM-PRO" w:hint="eastAsia"/>
                                <w:b/>
                                <w:sz w:val="24"/>
                              </w:rPr>
                              <w:t>きて</w:t>
                            </w:r>
                            <w:r w:rsidR="000F4DC5">
                              <w:rPr>
                                <w:rFonts w:ascii="HG丸ｺﾞｼｯｸM-PRO" w:eastAsia="HG丸ｺﾞｼｯｸM-PRO" w:hAnsi="HG丸ｺﾞｼｯｸM-PRO" w:hint="eastAsia"/>
                                <w:b/>
                                <w:sz w:val="24"/>
                              </w:rPr>
                              <w:t>いる</w:t>
                            </w:r>
                            <w:r w:rsidR="005E4DE5">
                              <w:rPr>
                                <w:rFonts w:ascii="HG丸ｺﾞｼｯｸM-PRO" w:eastAsia="HG丸ｺﾞｼｯｸM-PRO" w:hAnsi="HG丸ｺﾞｼｯｸM-PRO" w:hint="eastAsia"/>
                                <w:b/>
                                <w:sz w:val="24"/>
                              </w:rPr>
                              <w:t>と</w:t>
                            </w:r>
                            <w:r w:rsidR="005E4DE5" w:rsidRPr="005E4DE5">
                              <w:rPr>
                                <w:rFonts w:ascii="HG丸ｺﾞｼｯｸM-PRO" w:eastAsia="HG丸ｺﾞｼｯｸM-PRO" w:hAnsi="HG丸ｺﾞｼｯｸM-PRO" w:hint="eastAsia"/>
                                <w:b/>
                                <w:sz w:val="24"/>
                              </w:rPr>
                              <w:t>言われています。また環境保全としての側面やまちづくり</w:t>
                            </w:r>
                            <w:r w:rsidR="000F4DC5">
                              <w:rPr>
                                <w:rFonts w:ascii="HG丸ｺﾞｼｯｸM-PRO" w:eastAsia="HG丸ｺﾞｼｯｸM-PRO" w:hAnsi="HG丸ｺﾞｼｯｸM-PRO" w:hint="eastAsia"/>
                                <w:b/>
                                <w:sz w:val="24"/>
                              </w:rPr>
                              <w:t>や</w:t>
                            </w:r>
                            <w:r w:rsidR="005E4DE5" w:rsidRPr="005E4DE5">
                              <w:rPr>
                                <w:rFonts w:ascii="HG丸ｺﾞｼｯｸM-PRO" w:eastAsia="HG丸ｺﾞｼｯｸM-PRO" w:hAnsi="HG丸ｺﾞｼｯｸM-PRO" w:hint="eastAsia"/>
                                <w:b/>
                                <w:sz w:val="24"/>
                              </w:rPr>
                              <w:t>市民活動の推進などの側面もあります。</w:t>
                            </w:r>
                          </w:p>
                          <w:p w:rsidR="005E4DE5" w:rsidRPr="005E4DE5" w:rsidRDefault="005E4DE5" w:rsidP="005E4DE5">
                            <w:pPr>
                              <w:ind w:firstLineChars="100" w:firstLine="241"/>
                              <w:jc w:val="left"/>
                              <w:rPr>
                                <w:rFonts w:ascii="HG丸ｺﾞｼｯｸM-PRO" w:eastAsia="HG丸ｺﾞｼｯｸM-PRO" w:hAnsi="HG丸ｺﾞｼｯｸM-PRO"/>
                                <w:b/>
                              </w:rPr>
                            </w:pPr>
                            <w:r w:rsidRPr="005E4DE5">
                              <w:rPr>
                                <w:rFonts w:ascii="HG丸ｺﾞｼｯｸM-PRO" w:eastAsia="HG丸ｺﾞｼｯｸM-PRO" w:hAnsi="HG丸ｺﾞｼｯｸM-PRO" w:hint="eastAsia"/>
                                <w:b/>
                                <w:sz w:val="24"/>
                              </w:rPr>
                              <w:t>フードバンク・</w:t>
                            </w:r>
                            <w:r w:rsidRPr="005E4DE5">
                              <w:rPr>
                                <w:rFonts w:ascii="HG丸ｺﾞｼｯｸM-PRO" w:eastAsia="HG丸ｺﾞｼｯｸM-PRO" w:hAnsi="HG丸ｺﾞｼｯｸM-PRO" w:hint="eastAsia"/>
                                <w:b/>
                              </w:rPr>
                              <w:t>食を通じた支援</w:t>
                            </w:r>
                            <w:r w:rsidR="000F4DC5">
                              <w:rPr>
                                <w:rFonts w:ascii="HG丸ｺﾞｼｯｸM-PRO" w:eastAsia="HG丸ｺﾞｼｯｸM-PRO" w:hAnsi="HG丸ｺﾞｼｯｸM-PRO" w:hint="eastAsia"/>
                                <w:b/>
                              </w:rPr>
                              <w:t>活動、</w:t>
                            </w:r>
                            <w:r w:rsidRPr="005E4DE5">
                              <w:rPr>
                                <w:rFonts w:ascii="HG丸ｺﾞｼｯｸM-PRO" w:eastAsia="HG丸ｺﾞｼｯｸM-PRO" w:hAnsi="HG丸ｺﾞｼｯｸM-PRO" w:hint="eastAsia"/>
                                <w:b/>
                              </w:rPr>
                              <w:t>全般についてお話いただきます。</w:t>
                            </w:r>
                          </w:p>
                          <w:p w:rsidR="005E4DE5" w:rsidRPr="000F4DC5" w:rsidRDefault="005E4DE5" w:rsidP="005E4DE5">
                            <w:pPr>
                              <w:jc w:val="left"/>
                              <w:rPr>
                                <w:rFonts w:ascii="メイリオ" w:eastAsia="メイリオ" w:hAnsi="メイリオ"/>
                                <w:b/>
                              </w:rPr>
                            </w:pPr>
                          </w:p>
                          <w:p w:rsidR="005E4DE5" w:rsidRPr="005E4DE5" w:rsidRDefault="005E4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id="テキスト ボックス 16" o:spid="_x0000_s1029" type="#_x0000_t202" style="position:absolute;left:0;text-align:left;margin-left:0;margin-top:8.15pt;width:273pt;height:137.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" fillcolor="white [3201]" strokeweight=".5pt">
                <v:textbox>
                  <w:txbxContent>
                    <w:p w:rsidR="005E4DE5" w:rsidRPr="005E4DE5" w:rsidRDefault="0014137B" w:rsidP="005E4DE5">
                      <w:pPr>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最近は</w:t>
                      </w:r>
                      <w:r w:rsidR="005E4DE5" w:rsidRPr="005E4DE5">
                        <w:rPr>
                          <w:rFonts w:ascii="HG丸ｺﾞｼｯｸM-PRO" w:eastAsia="HG丸ｺﾞｼｯｸM-PRO" w:hAnsi="HG丸ｺﾞｼｯｸM-PRO" w:hint="eastAsia"/>
                          <w:b/>
                          <w:sz w:val="24"/>
                        </w:rPr>
                        <w:t>、貧困</w:t>
                      </w:r>
                      <w:r>
                        <w:rPr>
                          <w:rFonts w:ascii="HG丸ｺﾞｼｯｸM-PRO" w:eastAsia="HG丸ｺﾞｼｯｸM-PRO" w:hAnsi="HG丸ｺﾞｼｯｸM-PRO" w:hint="eastAsia"/>
                          <w:b/>
                          <w:sz w:val="24"/>
                        </w:rPr>
                        <w:t>問題も</w:t>
                      </w:r>
                      <w:r w:rsidR="005E4DE5" w:rsidRPr="005E4DE5">
                        <w:rPr>
                          <w:rFonts w:ascii="HG丸ｺﾞｼｯｸM-PRO" w:eastAsia="HG丸ｺﾞｼｯｸM-PRO" w:hAnsi="HG丸ｺﾞｼｯｸM-PRO" w:hint="eastAsia"/>
                          <w:b/>
                          <w:sz w:val="24"/>
                        </w:rPr>
                        <w:t>中身が多様になってきていて、高齢者や子育て、</w:t>
                      </w:r>
                      <w:r w:rsidR="000F4DC5">
                        <w:rPr>
                          <w:rFonts w:ascii="HG丸ｺﾞｼｯｸM-PRO" w:eastAsia="HG丸ｺﾞｼｯｸM-PRO" w:hAnsi="HG丸ｺﾞｼｯｸM-PRO" w:hint="eastAsia"/>
                          <w:b/>
                          <w:sz w:val="24"/>
                        </w:rPr>
                        <w:t>社会的</w:t>
                      </w:r>
                      <w:r w:rsidR="005E4DE5" w:rsidRPr="005E4DE5">
                        <w:rPr>
                          <w:rFonts w:ascii="HG丸ｺﾞｼｯｸM-PRO" w:eastAsia="HG丸ｺﾞｼｯｸM-PRO" w:hAnsi="HG丸ｺﾞｼｯｸM-PRO" w:hint="eastAsia"/>
                          <w:b/>
                          <w:sz w:val="24"/>
                        </w:rPr>
                        <w:t>孤立、制度のはざま</w:t>
                      </w:r>
                      <w:r w:rsidR="000F4DC5">
                        <w:rPr>
                          <w:rFonts w:ascii="HG丸ｺﾞｼｯｸM-PRO" w:eastAsia="HG丸ｺﾞｼｯｸM-PRO" w:hAnsi="HG丸ｺﾞｼｯｸM-PRO" w:hint="eastAsia"/>
                          <w:b/>
                          <w:sz w:val="24"/>
                        </w:rPr>
                        <w:t>等、福祉以外の関連領域も含め、</w:t>
                      </w:r>
                      <w:r w:rsidR="005E4DE5">
                        <w:rPr>
                          <w:rFonts w:ascii="HG丸ｺﾞｼｯｸM-PRO" w:eastAsia="HG丸ｺﾞｼｯｸM-PRO" w:hAnsi="HG丸ｺﾞｼｯｸM-PRO" w:hint="eastAsia"/>
                          <w:b/>
                          <w:sz w:val="24"/>
                        </w:rPr>
                        <w:t>複雑</w:t>
                      </w:r>
                      <w:r w:rsidR="000F4DC5">
                        <w:rPr>
                          <w:rFonts w:ascii="HG丸ｺﾞｼｯｸM-PRO" w:eastAsia="HG丸ｺﾞｼｯｸM-PRO" w:hAnsi="HG丸ｺﾞｼｯｸM-PRO" w:hint="eastAsia"/>
                          <w:b/>
                          <w:sz w:val="24"/>
                        </w:rPr>
                        <w:t>になって</w:t>
                      </w:r>
                      <w:r w:rsidR="000C21AD">
                        <w:rPr>
                          <w:rFonts w:ascii="HG丸ｺﾞｼｯｸM-PRO" w:eastAsia="HG丸ｺﾞｼｯｸM-PRO" w:hAnsi="HG丸ｺﾞｼｯｸM-PRO" w:hint="eastAsia"/>
                          <w:b/>
                          <w:sz w:val="24"/>
                        </w:rPr>
                        <w:t>きて</w:t>
                      </w:r>
                      <w:r w:rsidR="000F4DC5">
                        <w:rPr>
                          <w:rFonts w:ascii="HG丸ｺﾞｼｯｸM-PRO" w:eastAsia="HG丸ｺﾞｼｯｸM-PRO" w:hAnsi="HG丸ｺﾞｼｯｸM-PRO" w:hint="eastAsia"/>
                          <w:b/>
                          <w:sz w:val="24"/>
                        </w:rPr>
                        <w:t>いる</w:t>
                      </w:r>
                      <w:r w:rsidR="005E4DE5">
                        <w:rPr>
                          <w:rFonts w:ascii="HG丸ｺﾞｼｯｸM-PRO" w:eastAsia="HG丸ｺﾞｼｯｸM-PRO" w:hAnsi="HG丸ｺﾞｼｯｸM-PRO" w:hint="eastAsia"/>
                          <w:b/>
                          <w:sz w:val="24"/>
                        </w:rPr>
                        <w:t>と</w:t>
                      </w:r>
                      <w:r w:rsidR="005E4DE5" w:rsidRPr="005E4DE5">
                        <w:rPr>
                          <w:rFonts w:ascii="HG丸ｺﾞｼｯｸM-PRO" w:eastAsia="HG丸ｺﾞｼｯｸM-PRO" w:hAnsi="HG丸ｺﾞｼｯｸM-PRO" w:hint="eastAsia"/>
                          <w:b/>
                          <w:sz w:val="24"/>
                        </w:rPr>
                        <w:t>言われています。また環境保全としての側面やまちづくり</w:t>
                      </w:r>
                      <w:r w:rsidR="000F4DC5">
                        <w:rPr>
                          <w:rFonts w:ascii="HG丸ｺﾞｼｯｸM-PRO" w:eastAsia="HG丸ｺﾞｼｯｸM-PRO" w:hAnsi="HG丸ｺﾞｼｯｸM-PRO" w:hint="eastAsia"/>
                          <w:b/>
                          <w:sz w:val="24"/>
                        </w:rPr>
                        <w:t>や</w:t>
                      </w:r>
                      <w:r w:rsidR="005E4DE5" w:rsidRPr="005E4DE5">
                        <w:rPr>
                          <w:rFonts w:ascii="HG丸ｺﾞｼｯｸM-PRO" w:eastAsia="HG丸ｺﾞｼｯｸM-PRO" w:hAnsi="HG丸ｺﾞｼｯｸM-PRO" w:hint="eastAsia"/>
                          <w:b/>
                          <w:sz w:val="24"/>
                        </w:rPr>
                        <w:t>市民活動の推進などの側面もあります。</w:t>
                      </w:r>
                    </w:p>
                    <w:p w:rsidR="005E4DE5" w:rsidRPr="005E4DE5" w:rsidRDefault="005E4DE5" w:rsidP="005E4DE5">
                      <w:pPr>
                        <w:ind w:firstLineChars="100" w:firstLine="241"/>
                        <w:jc w:val="left"/>
                        <w:rPr>
                          <w:rFonts w:ascii="HG丸ｺﾞｼｯｸM-PRO" w:eastAsia="HG丸ｺﾞｼｯｸM-PRO" w:hAnsi="HG丸ｺﾞｼｯｸM-PRO"/>
                          <w:b/>
                        </w:rPr>
                      </w:pPr>
                      <w:r w:rsidRPr="005E4DE5">
                        <w:rPr>
                          <w:rFonts w:ascii="HG丸ｺﾞｼｯｸM-PRO" w:eastAsia="HG丸ｺﾞｼｯｸM-PRO" w:hAnsi="HG丸ｺﾞｼｯｸM-PRO" w:hint="eastAsia"/>
                          <w:b/>
                          <w:sz w:val="24"/>
                        </w:rPr>
                        <w:t>フードバンク・</w:t>
                      </w:r>
                      <w:r w:rsidRPr="005E4DE5">
                        <w:rPr>
                          <w:rFonts w:ascii="HG丸ｺﾞｼｯｸM-PRO" w:eastAsia="HG丸ｺﾞｼｯｸM-PRO" w:hAnsi="HG丸ｺﾞｼｯｸM-PRO" w:hint="eastAsia"/>
                          <w:b/>
                        </w:rPr>
                        <w:t>食を通じた支援</w:t>
                      </w:r>
                      <w:r w:rsidR="000F4DC5">
                        <w:rPr>
                          <w:rFonts w:ascii="HG丸ｺﾞｼｯｸM-PRO" w:eastAsia="HG丸ｺﾞｼｯｸM-PRO" w:hAnsi="HG丸ｺﾞｼｯｸM-PRO" w:hint="eastAsia"/>
                          <w:b/>
                        </w:rPr>
                        <w:t>活動、</w:t>
                      </w:r>
                      <w:r w:rsidRPr="005E4DE5">
                        <w:rPr>
                          <w:rFonts w:ascii="HG丸ｺﾞｼｯｸM-PRO" w:eastAsia="HG丸ｺﾞｼｯｸM-PRO" w:hAnsi="HG丸ｺﾞｼｯｸM-PRO" w:hint="eastAsia"/>
                          <w:b/>
                        </w:rPr>
                        <w:t>全般についてお話いただきます。</w:t>
                      </w:r>
                    </w:p>
                    <w:p w:rsidR="005E4DE5" w:rsidRPr="000F4DC5" w:rsidRDefault="005E4DE5" w:rsidP="005E4DE5">
                      <w:pPr>
                        <w:jc w:val="left"/>
                        <w:rPr>
                          <w:rFonts w:ascii="メイリオ" w:eastAsia="メイリオ" w:hAnsi="メイリオ"/>
                          <w:b/>
                        </w:rPr>
                      </w:pPr>
                    </w:p>
                    <w:p w:rsidR="005E4DE5" w:rsidRPr="005E4DE5" w:rsidRDefault="005E4DE5"/>
                  </w:txbxContent>
                </v:textbox>
                <w10:wrap anchorx="margin"/>
              </v:shape>
            </w:pict>
          </mc:Fallback>
        </mc:AlternateContent>
      </w:r>
      <w:r w:rsidR="00062B60">
        <w:rPr>
          <w:rFonts w:ascii="メイリオ" w:eastAsia="メイリオ" w:hAnsi="メイリオ"/>
          <w:noProof/>
          <w:color w:val="999999"/>
          <w:sz w:val="18"/>
          <w:szCs w:val="18"/>
          <w:bdr w:val="none" w:sz="0" w:space="0" w:color="auto" w:frame="1"/>
        </w:rPr>
        <w:drawing>
          <wp:anchor distT="0" distB="0" distL="114300" distR="114300" simplePos="0" relativeHeight="251679744" behindDoc="0" locked="0" layoutInCell="1" allowOverlap="1" wp14:anchorId="530CA9BC">
            <wp:simplePos x="0" y="0"/>
            <wp:positionH relativeFrom="margin">
              <wp:posOffset>276225</wp:posOffset>
            </wp:positionH>
            <wp:positionV relativeFrom="paragraph">
              <wp:posOffset>142240</wp:posOffset>
            </wp:positionV>
            <wp:extent cx="790575" cy="790575"/>
            <wp:effectExtent l="0" t="0" r="0" b="9525"/>
            <wp:wrapNone/>
            <wp:docPr id="19" name="図 19" descr="牛の肉屋のイラスト">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牛の肉屋のイラスト">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3BC" w:rsidRDefault="003803BC" w:rsidP="00A50990"/>
    <w:p w:rsidR="003803BC" w:rsidRDefault="003803BC" w:rsidP="00A50990"/>
    <w:p w:rsidR="003803BC" w:rsidRDefault="003803BC" w:rsidP="00A50990"/>
    <w:p w:rsidR="003803BC" w:rsidRDefault="00062B6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67456" behindDoc="0" locked="0" layoutInCell="1" allowOverlap="1" wp14:anchorId="16C586C7">
            <wp:simplePos x="0" y="0"/>
            <wp:positionH relativeFrom="column">
              <wp:posOffset>60960</wp:posOffset>
            </wp:positionH>
            <wp:positionV relativeFrom="paragraph">
              <wp:posOffset>207644</wp:posOffset>
            </wp:positionV>
            <wp:extent cx="828675" cy="828675"/>
            <wp:effectExtent l="0" t="0" r="0" b="9525"/>
            <wp:wrapNone/>
            <wp:docPr id="2" name="図 2" descr="フランスパンをちぎって食べる人のイラスト">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ランスパンをちぎって食べる人のイラスト">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3BC" w:rsidRDefault="00062B60" w:rsidP="00A50990">
      <w:r>
        <w:rPr>
          <w:rFonts w:ascii="メイリオ" w:eastAsia="メイリオ" w:hAnsi="メイリオ"/>
          <w:noProof/>
          <w:color w:val="999999"/>
          <w:sz w:val="18"/>
          <w:szCs w:val="18"/>
          <w:bdr w:val="none" w:sz="0" w:space="0" w:color="auto" w:frame="1"/>
        </w:rPr>
        <w:drawing>
          <wp:anchor distT="0" distB="0" distL="114300" distR="114300" simplePos="0" relativeHeight="251675648" behindDoc="0" locked="0" layoutInCell="1" allowOverlap="1" wp14:anchorId="6E910C23">
            <wp:simplePos x="0" y="0"/>
            <wp:positionH relativeFrom="margin">
              <wp:posOffset>5052060</wp:posOffset>
            </wp:positionH>
            <wp:positionV relativeFrom="paragraph">
              <wp:posOffset>40640</wp:posOffset>
            </wp:positionV>
            <wp:extent cx="752475" cy="752475"/>
            <wp:effectExtent l="0" t="0" r="0" b="9525"/>
            <wp:wrapNone/>
            <wp:docPr id="14" name="図 14" descr="豚の肉屋のイラスト">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豚の肉屋のイラスト">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3BC" w:rsidRDefault="003803BC" w:rsidP="00A50990"/>
    <w:p w:rsidR="003803BC" w:rsidRDefault="003803BC" w:rsidP="00A50990"/>
    <w:p w:rsidR="003803BC" w:rsidRDefault="003803BC" w:rsidP="00A50990"/>
    <w:p w:rsidR="003803BC" w:rsidRDefault="003803BC" w:rsidP="00A50990"/>
    <w:p w:rsidR="0003510A" w:rsidRDefault="003168AD" w:rsidP="00A50990">
      <w:r>
        <w:rPr>
          <w:rFonts w:ascii="メイリオ" w:eastAsia="メイリオ" w:hAnsi="メイリオ"/>
          <w:noProof/>
          <w:color w:val="999999"/>
          <w:sz w:val="18"/>
          <w:szCs w:val="18"/>
          <w:bdr w:val="none" w:sz="0" w:space="0" w:color="auto" w:frame="1"/>
        </w:rPr>
        <w:drawing>
          <wp:anchor distT="0" distB="0" distL="114300" distR="114300" simplePos="0" relativeHeight="251682816" behindDoc="0" locked="0" layoutInCell="1" allowOverlap="1" wp14:anchorId="786EE986" wp14:editId="5201A1FB">
            <wp:simplePos x="0" y="0"/>
            <wp:positionH relativeFrom="margin">
              <wp:posOffset>4918710</wp:posOffset>
            </wp:positionH>
            <wp:positionV relativeFrom="page">
              <wp:posOffset>8801100</wp:posOffset>
            </wp:positionV>
            <wp:extent cx="1047728" cy="1082005"/>
            <wp:effectExtent l="0" t="0" r="635" b="4445"/>
            <wp:wrapNone/>
            <wp:docPr id="22" name="図 22" descr="いろいろな箸でご飯を食べる人のイラスト">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いろいろな箸でご飯を食べる人のイラスト">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0774" cy="108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10A">
        <w:rPr>
          <w:noProof/>
        </w:rPr>
        <mc:AlternateContent>
          <mc:Choice Requires="wps">
            <w:drawing>
              <wp:anchor distT="0" distB="0" distL="114300" distR="114300" simplePos="0" relativeHeight="251665408" behindDoc="0" locked="0" layoutInCell="1" allowOverlap="1" wp14:anchorId="5C15C0A4" wp14:editId="498C2AA5">
                <wp:simplePos x="0" y="0"/>
                <wp:positionH relativeFrom="margin">
                  <wp:align>left</wp:align>
                </wp:positionH>
                <wp:positionV relativeFrom="paragraph">
                  <wp:posOffset>50165</wp:posOffset>
                </wp:positionV>
                <wp:extent cx="6115050" cy="1133475"/>
                <wp:effectExtent l="19050" t="19050" r="38100" b="47625"/>
                <wp:wrapNone/>
                <wp:docPr id="7" name="四角形: 角を丸くする 7"/>
                <wp:cNvGraphicFramePr/>
                <a:graphic xmlns:a="http://schemas.openxmlformats.org/drawingml/2006/main">
                  <a:graphicData uri="http://schemas.microsoft.com/office/word/2010/wordprocessingShape">
                    <wps:wsp>
                      <wps:cNvSpPr/>
                      <wps:spPr>
                        <a:xfrm>
                          <a:off x="0" y="0"/>
                          <a:ext cx="6115050" cy="1133475"/>
                        </a:xfrm>
                        <a:prstGeom prst="roundRect">
                          <a:avLst/>
                        </a:prstGeom>
                        <a:solidFill>
                          <a:schemeClr val="accent2">
                            <a:lumMod val="20000"/>
                            <a:lumOff val="80000"/>
                          </a:schemeClr>
                        </a:solid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428" w:rsidRPr="0066684D" w:rsidRDefault="005F0428" w:rsidP="005F0428">
                            <w:pPr>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※内容に興味のある方はどなたでも参加いただけます。</w:t>
                            </w:r>
                          </w:p>
                          <w:p w:rsidR="00287BF7" w:rsidRPr="0066684D" w:rsidRDefault="00287BF7" w:rsidP="005F0428">
                            <w:pPr>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主</w:t>
                            </w:r>
                            <w:r w:rsidR="005F0428" w:rsidRPr="0066684D">
                              <w:rPr>
                                <w:rFonts w:ascii="HG丸ｺﾞｼｯｸM-PRO" w:eastAsia="HG丸ｺﾞｼｯｸM-PRO" w:hAnsi="HG丸ｺﾞｼｯｸM-PRO" w:hint="eastAsia"/>
                                <w:b/>
                                <w:color w:val="000000" w:themeColor="text1"/>
                                <w:sz w:val="24"/>
                              </w:rPr>
                              <w:t xml:space="preserve">　</w:t>
                            </w:r>
                            <w:r w:rsidRPr="0066684D">
                              <w:rPr>
                                <w:rFonts w:ascii="HG丸ｺﾞｼｯｸM-PRO" w:eastAsia="HG丸ｺﾞｼｯｸM-PRO" w:hAnsi="HG丸ｺﾞｼｯｸM-PRO" w:hint="eastAsia"/>
                                <w:b/>
                                <w:color w:val="000000" w:themeColor="text1"/>
                                <w:sz w:val="24"/>
                              </w:rPr>
                              <w:t>催；東村山社会福祉士会</w:t>
                            </w:r>
                          </w:p>
                          <w:p w:rsidR="005F0428" w:rsidRPr="0066684D" w:rsidRDefault="00287BF7" w:rsidP="005F0428">
                            <w:pPr>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問合せ；</w:t>
                            </w:r>
                            <w:r w:rsidR="005F0428" w:rsidRPr="0066684D">
                              <w:rPr>
                                <w:rFonts w:ascii="HG丸ｺﾞｼｯｸM-PRO" w:eastAsia="HG丸ｺﾞｼｯｸM-PRO" w:hAnsi="HG丸ｺﾞｼｯｸM-PRO" w:hint="eastAsia"/>
                                <w:b/>
                                <w:color w:val="000000" w:themeColor="text1"/>
                                <w:sz w:val="24"/>
                              </w:rPr>
                              <w:t>042-394-6333（代表）</w:t>
                            </w:r>
                            <w:r w:rsidR="0003510A">
                              <w:rPr>
                                <w:rFonts w:ascii="HG丸ｺﾞｼｯｸM-PRO" w:eastAsia="HG丸ｺﾞｼｯｸM-PRO" w:hAnsi="HG丸ｺﾞｼｯｸM-PRO" w:hint="eastAsia"/>
                                <w:b/>
                                <w:color w:val="000000" w:themeColor="text1"/>
                                <w:sz w:val="24"/>
                              </w:rPr>
                              <w:t>FAX</w:t>
                            </w:r>
                            <w:r w:rsidR="0003510A">
                              <w:rPr>
                                <w:rFonts w:ascii="HG丸ｺﾞｼｯｸM-PRO" w:eastAsia="HG丸ｺﾞｼｯｸM-PRO" w:hAnsi="HG丸ｺﾞｼｯｸM-PRO"/>
                                <w:b/>
                                <w:color w:val="000000" w:themeColor="text1"/>
                                <w:sz w:val="24"/>
                              </w:rPr>
                              <w:t>042-393-0411</w:t>
                            </w:r>
                          </w:p>
                          <w:p w:rsidR="00287BF7" w:rsidRPr="0066684D" w:rsidRDefault="005F0428" w:rsidP="005F0428">
                            <w:pPr>
                              <w:ind w:firstLineChars="400" w:firstLine="964"/>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東村山市社協内・社会福祉士会事務局（安井・宮田）まで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15C0A4" id="四角形: 角を丸くする 7" o:spid="_x0000_s1030" style="position:absolute;left:0;text-align:left;margin-left:0;margin-top:3.95pt;width:481.5pt;height:8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" fillcolor="#fbe4d5 [661]" strokecolor="#0070c0" strokeweight="4.5pt">
                <v:stroke joinstyle="miter"/>
                <v:textbox>
                  <w:txbxContent>
                    <w:p w:rsidR="005F0428" w:rsidRPr="0066684D" w:rsidRDefault="005F0428" w:rsidP="005F0428">
                      <w:pPr>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※内容に興味のある方はどなたでも参加いただけます。</w:t>
                      </w:r>
                    </w:p>
                    <w:p w:rsidR="00287BF7" w:rsidRPr="0066684D" w:rsidRDefault="00287BF7" w:rsidP="005F0428">
                      <w:pPr>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主</w:t>
                      </w:r>
                      <w:r w:rsidR="005F0428" w:rsidRPr="0066684D">
                        <w:rPr>
                          <w:rFonts w:ascii="HG丸ｺﾞｼｯｸM-PRO" w:eastAsia="HG丸ｺﾞｼｯｸM-PRO" w:hAnsi="HG丸ｺﾞｼｯｸM-PRO" w:hint="eastAsia"/>
                          <w:b/>
                          <w:color w:val="000000" w:themeColor="text1"/>
                          <w:sz w:val="24"/>
                        </w:rPr>
                        <w:t xml:space="preserve">　</w:t>
                      </w:r>
                      <w:r w:rsidRPr="0066684D">
                        <w:rPr>
                          <w:rFonts w:ascii="HG丸ｺﾞｼｯｸM-PRO" w:eastAsia="HG丸ｺﾞｼｯｸM-PRO" w:hAnsi="HG丸ｺﾞｼｯｸM-PRO" w:hint="eastAsia"/>
                          <w:b/>
                          <w:color w:val="000000" w:themeColor="text1"/>
                          <w:sz w:val="24"/>
                        </w:rPr>
                        <w:t>催；東村山社会福祉士会</w:t>
                      </w:r>
                    </w:p>
                    <w:p w:rsidR="005F0428" w:rsidRPr="0066684D" w:rsidRDefault="00287BF7" w:rsidP="005F0428">
                      <w:pPr>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問合せ；</w:t>
                      </w:r>
                      <w:r w:rsidR="005F0428" w:rsidRPr="0066684D">
                        <w:rPr>
                          <w:rFonts w:ascii="HG丸ｺﾞｼｯｸM-PRO" w:eastAsia="HG丸ｺﾞｼｯｸM-PRO" w:hAnsi="HG丸ｺﾞｼｯｸM-PRO" w:hint="eastAsia"/>
                          <w:b/>
                          <w:color w:val="000000" w:themeColor="text1"/>
                          <w:sz w:val="24"/>
                        </w:rPr>
                        <w:t>042-394-6333（代表）</w:t>
                      </w:r>
                      <w:r w:rsidR="0003510A">
                        <w:rPr>
                          <w:rFonts w:ascii="HG丸ｺﾞｼｯｸM-PRO" w:eastAsia="HG丸ｺﾞｼｯｸM-PRO" w:hAnsi="HG丸ｺﾞｼｯｸM-PRO" w:hint="eastAsia"/>
                          <w:b/>
                          <w:color w:val="000000" w:themeColor="text1"/>
                          <w:sz w:val="24"/>
                        </w:rPr>
                        <w:t>FAX</w:t>
                      </w:r>
                      <w:r w:rsidR="0003510A">
                        <w:rPr>
                          <w:rFonts w:ascii="HG丸ｺﾞｼｯｸM-PRO" w:eastAsia="HG丸ｺﾞｼｯｸM-PRO" w:hAnsi="HG丸ｺﾞｼｯｸM-PRO"/>
                          <w:b/>
                          <w:color w:val="000000" w:themeColor="text1"/>
                          <w:sz w:val="24"/>
                        </w:rPr>
                        <w:t>042-393-0411</w:t>
                      </w:r>
                    </w:p>
                    <w:p w:rsidR="00287BF7" w:rsidRPr="0066684D" w:rsidRDefault="005F0428" w:rsidP="005F0428">
                      <w:pPr>
                        <w:ind w:firstLineChars="400" w:firstLine="964"/>
                        <w:jc w:val="left"/>
                        <w:rPr>
                          <w:rFonts w:ascii="HG丸ｺﾞｼｯｸM-PRO" w:eastAsia="HG丸ｺﾞｼｯｸM-PRO" w:hAnsi="HG丸ｺﾞｼｯｸM-PRO"/>
                          <w:b/>
                          <w:color w:val="000000" w:themeColor="text1"/>
                          <w:sz w:val="24"/>
                        </w:rPr>
                      </w:pPr>
                      <w:r w:rsidRPr="0066684D">
                        <w:rPr>
                          <w:rFonts w:ascii="HG丸ｺﾞｼｯｸM-PRO" w:eastAsia="HG丸ｺﾞｼｯｸM-PRO" w:hAnsi="HG丸ｺﾞｼｯｸM-PRO" w:hint="eastAsia"/>
                          <w:b/>
                          <w:color w:val="000000" w:themeColor="text1"/>
                          <w:sz w:val="24"/>
                        </w:rPr>
                        <w:t>東村山市社協内・社会福祉士会事務局（安井・宮田）まで</w:t>
                      </w:r>
                    </w:p>
                  </w:txbxContent>
                </v:textbox>
                <w10:wrap anchorx="margin"/>
              </v:roundrect>
            </w:pict>
          </mc:Fallback>
        </mc:AlternateContent>
      </w:r>
    </w:p>
    <w:p w:rsidR="0003510A" w:rsidRDefault="0003510A" w:rsidP="00A50990"/>
    <w:p w:rsidR="0003510A" w:rsidRDefault="0003510A" w:rsidP="00A50990"/>
    <w:p w:rsidR="0003510A" w:rsidRDefault="0003510A" w:rsidP="00A50990"/>
    <w:p w:rsidR="0003510A" w:rsidRDefault="0003510A" w:rsidP="00A50990"/>
    <w:p w:rsidR="0003510A" w:rsidRDefault="0003510A" w:rsidP="00A50990"/>
    <w:p w:rsidR="0003510A" w:rsidRPr="0003510A" w:rsidRDefault="0003510A" w:rsidP="0003510A">
      <w:pPr>
        <w:rPr>
          <w:rFonts w:ascii="HGP創英角ｺﾞｼｯｸUB" w:eastAsia="HGP創英角ｺﾞｼｯｸUB" w:hAnsi="HGP創英角ｺﾞｼｯｸUB"/>
          <w:sz w:val="24"/>
        </w:rPr>
      </w:pPr>
      <w:r w:rsidRPr="0003510A">
        <w:rPr>
          <w:rFonts w:ascii="HGP創英角ｺﾞｼｯｸUB" w:eastAsia="HGP創英角ｺﾞｼｯｸUB" w:hAnsi="HGP創英角ｺﾞｼｯｸUB" w:hint="eastAsia"/>
          <w:sz w:val="24"/>
        </w:rPr>
        <w:lastRenderedPageBreak/>
        <w:t>参加申込みの方は、この用紙をＦＡＸでお送りください。（Ｆａｘ番号；０４２-３９３-０４１１）</w:t>
      </w:r>
    </w:p>
    <w:p w:rsidR="0003510A" w:rsidRPr="0003510A" w:rsidRDefault="0003510A" w:rsidP="0003510A">
      <w:pPr>
        <w:jc w:val="center"/>
        <w:rPr>
          <w:rFonts w:ascii="メイリオ" w:eastAsia="メイリオ" w:hAnsi="メイリオ"/>
          <w:b/>
          <w:sz w:val="24"/>
          <w:szCs w:val="24"/>
        </w:rPr>
      </w:pPr>
      <w:r w:rsidRPr="0003510A">
        <w:rPr>
          <w:rFonts w:ascii="メイリオ" w:eastAsia="メイリオ" w:hAnsi="メイリオ" w:hint="eastAsia"/>
          <w:b/>
          <w:sz w:val="24"/>
          <w:szCs w:val="24"/>
        </w:rPr>
        <w:t>平成30年12月7日（金）19:00～21:00　東村山市社会福祉士会地域福祉講演会</w:t>
      </w:r>
    </w:p>
    <w:p w:rsidR="0003510A" w:rsidRPr="0003510A" w:rsidRDefault="0003510A" w:rsidP="0003510A">
      <w:pPr>
        <w:jc w:val="center"/>
        <w:rPr>
          <w:rFonts w:ascii="メイリオ" w:eastAsia="メイリオ" w:hAnsi="メイリオ"/>
          <w:b/>
          <w:sz w:val="28"/>
          <w:szCs w:val="24"/>
        </w:rPr>
      </w:pPr>
      <w:r w:rsidRPr="0003510A">
        <w:rPr>
          <w:rFonts w:ascii="メイリオ" w:eastAsia="メイリオ" w:hAnsi="メイリオ" w:hint="eastAsia"/>
          <w:b/>
          <w:sz w:val="28"/>
          <w:szCs w:val="24"/>
        </w:rPr>
        <w:t>テーマ「生活貧困者を支えるフードドライブという仕組み」</w:t>
      </w:r>
    </w:p>
    <w:p w:rsidR="0003510A" w:rsidRPr="00EE2BAA" w:rsidRDefault="0003510A" w:rsidP="0003510A">
      <w:pPr>
        <w:jc w:val="center"/>
        <w:rPr>
          <w:rFonts w:ascii="メイリオ" w:eastAsia="メイリオ" w:hAnsi="メイリオ"/>
          <w:sz w:val="40"/>
        </w:rPr>
      </w:pPr>
      <w:r w:rsidRPr="00EE2BAA">
        <w:rPr>
          <w:rFonts w:ascii="メイリオ" w:eastAsia="メイリオ" w:hAnsi="メイリオ" w:hint="eastAsia"/>
          <w:sz w:val="40"/>
        </w:rPr>
        <w:t>参</w:t>
      </w:r>
      <w:r>
        <w:rPr>
          <w:rFonts w:ascii="メイリオ" w:eastAsia="メイリオ" w:hAnsi="メイリオ" w:hint="eastAsia"/>
          <w:sz w:val="40"/>
        </w:rPr>
        <w:t xml:space="preserve">　</w:t>
      </w:r>
      <w:r w:rsidRPr="00EE2BAA">
        <w:rPr>
          <w:rFonts w:ascii="メイリオ" w:eastAsia="メイリオ" w:hAnsi="メイリオ" w:hint="eastAsia"/>
          <w:sz w:val="40"/>
        </w:rPr>
        <w:t>加</w:t>
      </w:r>
      <w:r>
        <w:rPr>
          <w:rFonts w:ascii="メイリオ" w:eastAsia="メイリオ" w:hAnsi="メイリオ" w:hint="eastAsia"/>
          <w:sz w:val="40"/>
        </w:rPr>
        <w:t xml:space="preserve">　</w:t>
      </w:r>
      <w:r w:rsidRPr="00EE2BAA">
        <w:rPr>
          <w:rFonts w:ascii="メイリオ" w:eastAsia="メイリオ" w:hAnsi="メイリオ" w:hint="eastAsia"/>
          <w:sz w:val="40"/>
        </w:rPr>
        <w:t>申</w:t>
      </w:r>
      <w:r>
        <w:rPr>
          <w:rFonts w:ascii="メイリオ" w:eastAsia="メイリオ" w:hAnsi="メイリオ" w:hint="eastAsia"/>
          <w:sz w:val="40"/>
        </w:rPr>
        <w:t xml:space="preserve">　</w:t>
      </w:r>
      <w:r w:rsidRPr="00EE2BAA">
        <w:rPr>
          <w:rFonts w:ascii="メイリオ" w:eastAsia="メイリオ" w:hAnsi="メイリオ" w:hint="eastAsia"/>
          <w:sz w:val="40"/>
        </w:rPr>
        <w:t>込</w:t>
      </w:r>
      <w:r>
        <w:rPr>
          <w:rFonts w:ascii="メイリオ" w:eastAsia="メイリオ" w:hAnsi="メイリオ" w:hint="eastAsia"/>
          <w:sz w:val="40"/>
        </w:rPr>
        <w:t xml:space="preserve">　</w:t>
      </w:r>
      <w:r w:rsidRPr="00EE2BAA">
        <w:rPr>
          <w:rFonts w:ascii="メイリオ" w:eastAsia="メイリオ" w:hAnsi="メイリオ" w:hint="eastAsia"/>
          <w:sz w:val="40"/>
        </w:rPr>
        <w:t>票</w:t>
      </w:r>
    </w:p>
    <w:tbl>
      <w:tblPr>
        <w:tblStyle w:val="a7"/>
        <w:tblW w:w="0" w:type="auto"/>
        <w:tblLook w:val="04A0" w:firstRow="1" w:lastRow="0" w:firstColumn="1" w:lastColumn="0" w:noHBand="0" w:noVBand="1"/>
      </w:tblPr>
      <w:tblGrid>
        <w:gridCol w:w="2689"/>
        <w:gridCol w:w="6939"/>
      </w:tblGrid>
      <w:tr w:rsidR="0003510A" w:rsidTr="0003510A">
        <w:tc>
          <w:tcPr>
            <w:tcW w:w="2689" w:type="dxa"/>
          </w:tcPr>
          <w:p w:rsidR="0003510A" w:rsidRPr="00EE2BAA" w:rsidRDefault="0003510A" w:rsidP="001E7A4E">
            <w:pPr>
              <w:rPr>
                <w:rFonts w:ascii="メイリオ" w:eastAsia="メイリオ" w:hAnsi="メイリオ"/>
                <w:sz w:val="28"/>
              </w:rPr>
            </w:pPr>
            <w:r>
              <w:rPr>
                <w:rFonts w:ascii="メイリオ" w:eastAsia="メイリオ" w:hAnsi="メイリオ"/>
                <w:sz w:val="28"/>
              </w:rPr>
              <w:ruby>
                <w:rubyPr>
                  <w:rubyAlign w:val="distributeSpace"/>
                  <w:hps w:val="14"/>
                  <w:hpsRaise w:val="26"/>
                  <w:hpsBaseText w:val="28"/>
                  <w:lid w:val="ja-JP"/>
                </w:rubyPr>
                <w:rt>
                  <w:r w:rsidR="0003510A" w:rsidRPr="00731035">
                    <w:rPr>
                      <w:rFonts w:ascii="メイリオ" w:eastAsia="メイリオ" w:hAnsi="メイリオ"/>
                      <w:sz w:val="14"/>
                    </w:rPr>
                    <w:t>フリガナ</w:t>
                  </w:r>
                </w:rt>
                <w:rubyBase>
                  <w:r w:rsidR="0003510A">
                    <w:rPr>
                      <w:rFonts w:ascii="メイリオ" w:eastAsia="メイリオ" w:hAnsi="メイリオ"/>
                      <w:sz w:val="28"/>
                    </w:rPr>
                    <w:t>お名前</w:t>
                  </w:r>
                </w:rubyBase>
              </w:ruby>
            </w:r>
          </w:p>
        </w:tc>
        <w:tc>
          <w:tcPr>
            <w:tcW w:w="6939" w:type="dxa"/>
          </w:tcPr>
          <w:p w:rsidR="0003510A" w:rsidRDefault="0003510A" w:rsidP="001E7A4E"/>
        </w:tc>
      </w:tr>
      <w:tr w:rsidR="0003510A" w:rsidTr="0003510A">
        <w:tc>
          <w:tcPr>
            <w:tcW w:w="2689" w:type="dxa"/>
          </w:tcPr>
          <w:p w:rsidR="0003510A" w:rsidRDefault="0003510A" w:rsidP="001E7A4E">
            <w:pPr>
              <w:rPr>
                <w:rFonts w:ascii="メイリオ" w:eastAsia="メイリオ" w:hAnsi="メイリオ"/>
                <w:sz w:val="28"/>
              </w:rPr>
            </w:pPr>
            <w:r w:rsidRPr="00EE2BAA">
              <w:rPr>
                <w:rFonts w:ascii="メイリオ" w:eastAsia="メイリオ" w:hAnsi="メイリオ" w:hint="eastAsia"/>
                <w:sz w:val="28"/>
              </w:rPr>
              <w:t>お住まい</w:t>
            </w:r>
          </w:p>
          <w:p w:rsidR="0003510A" w:rsidRPr="00731035" w:rsidRDefault="0003510A" w:rsidP="001E7A4E">
            <w:pPr>
              <w:rPr>
                <w:rFonts w:ascii="HG丸ｺﾞｼｯｸM-PRO" w:eastAsia="HG丸ｺﾞｼｯｸM-PRO" w:hAnsi="HG丸ｺﾞｼｯｸM-PRO"/>
                <w:sz w:val="28"/>
              </w:rPr>
            </w:pPr>
            <w:r>
              <w:rPr>
                <w:rFonts w:ascii="HG丸ｺﾞｼｯｸM-PRO" w:eastAsia="HG丸ｺﾞｼｯｸM-PRO" w:hAnsi="HG丸ｺﾞｼｯｸM-PRO" w:hint="eastAsia"/>
              </w:rPr>
              <w:t>(</w:t>
            </w:r>
            <w:r w:rsidRPr="00731035">
              <w:rPr>
                <w:rFonts w:ascii="HG丸ｺﾞｼｯｸM-PRO" w:eastAsia="HG丸ｺﾞｼｯｸM-PRO" w:hAnsi="HG丸ｺﾞｼｯｸM-PRO" w:hint="eastAsia"/>
              </w:rPr>
              <w:t>区市町村</w:t>
            </w:r>
            <w:r>
              <w:rPr>
                <w:rFonts w:ascii="HG丸ｺﾞｼｯｸM-PRO" w:eastAsia="HG丸ｺﾞｼｯｸM-PRO" w:hAnsi="HG丸ｺﾞｼｯｸM-PRO" w:hint="eastAsia"/>
              </w:rPr>
              <w:t>迄で結構です)</w:t>
            </w:r>
          </w:p>
        </w:tc>
        <w:tc>
          <w:tcPr>
            <w:tcW w:w="6939" w:type="dxa"/>
          </w:tcPr>
          <w:p w:rsidR="0003510A" w:rsidRDefault="0003510A" w:rsidP="001E7A4E"/>
        </w:tc>
      </w:tr>
      <w:tr w:rsidR="0003510A" w:rsidTr="0003510A">
        <w:tc>
          <w:tcPr>
            <w:tcW w:w="2689" w:type="dxa"/>
          </w:tcPr>
          <w:p w:rsidR="0003510A" w:rsidRPr="00EE2BAA" w:rsidRDefault="0003510A" w:rsidP="001E7A4E">
            <w:pPr>
              <w:rPr>
                <w:rFonts w:ascii="メイリオ" w:eastAsia="メイリオ" w:hAnsi="メイリオ"/>
                <w:sz w:val="28"/>
              </w:rPr>
            </w:pPr>
            <w:r w:rsidRPr="00EE2BAA">
              <w:rPr>
                <w:rFonts w:ascii="メイリオ" w:eastAsia="メイリオ" w:hAnsi="メイリオ" w:hint="eastAsia"/>
                <w:sz w:val="28"/>
              </w:rPr>
              <w:t>連絡先(電話)</w:t>
            </w:r>
          </w:p>
        </w:tc>
        <w:tc>
          <w:tcPr>
            <w:tcW w:w="6939" w:type="dxa"/>
          </w:tcPr>
          <w:p w:rsidR="0003510A" w:rsidRDefault="0003510A" w:rsidP="001E7A4E"/>
        </w:tc>
      </w:tr>
      <w:tr w:rsidR="0003510A" w:rsidTr="0003510A">
        <w:tc>
          <w:tcPr>
            <w:tcW w:w="2689" w:type="dxa"/>
          </w:tcPr>
          <w:p w:rsidR="0003510A" w:rsidRPr="00EE2BAA" w:rsidRDefault="0003510A" w:rsidP="0003510A">
            <w:pPr>
              <w:rPr>
                <w:rFonts w:ascii="メイリオ" w:eastAsia="メイリオ" w:hAnsi="メイリオ"/>
                <w:sz w:val="28"/>
              </w:rPr>
            </w:pPr>
            <w:r w:rsidRPr="00EE2BAA">
              <w:rPr>
                <w:rFonts w:ascii="メイリオ" w:eastAsia="メイリオ" w:hAnsi="メイリオ" w:hint="eastAsia"/>
                <w:sz w:val="28"/>
              </w:rPr>
              <w:t>職業・資格</w:t>
            </w:r>
            <w:r>
              <w:rPr>
                <w:rFonts w:ascii="メイリオ" w:eastAsia="メイリオ" w:hAnsi="メイリオ" w:hint="eastAsia"/>
                <w:sz w:val="28"/>
              </w:rPr>
              <w:t>など</w:t>
            </w:r>
          </w:p>
        </w:tc>
        <w:tc>
          <w:tcPr>
            <w:tcW w:w="6939" w:type="dxa"/>
          </w:tcPr>
          <w:p w:rsidR="0003510A" w:rsidRDefault="0003510A" w:rsidP="001E7A4E"/>
        </w:tc>
      </w:tr>
    </w:tbl>
    <w:p w:rsidR="0003510A" w:rsidRDefault="0003510A" w:rsidP="0003510A">
      <w:pPr>
        <w:rPr>
          <w:rFonts w:ascii="HG丸ｺﾞｼｯｸM-PRO" w:eastAsia="HG丸ｺﾞｼｯｸM-PRO" w:hAnsi="HG丸ｺﾞｼｯｸM-PRO"/>
        </w:rPr>
      </w:pPr>
      <w:r w:rsidRPr="00731035">
        <w:rPr>
          <w:rFonts w:ascii="HG丸ｺﾞｼｯｸM-PRO" w:eastAsia="HG丸ｺﾞｼｯｸM-PRO" w:hAnsi="HG丸ｺﾞｼｯｸM-PRO" w:hint="eastAsia"/>
        </w:rPr>
        <w:t>※現在のお仕事</w:t>
      </w:r>
      <w:r>
        <w:rPr>
          <w:rFonts w:ascii="HG丸ｺﾞｼｯｸM-PRO" w:eastAsia="HG丸ｺﾞｼｯｸM-PRO" w:hAnsi="HG丸ｺﾞｼｯｸM-PRO" w:hint="eastAsia"/>
        </w:rPr>
        <w:t>（職場）</w:t>
      </w:r>
      <w:r w:rsidRPr="00731035">
        <w:rPr>
          <w:rFonts w:ascii="HG丸ｺﾞｼｯｸM-PRO" w:eastAsia="HG丸ｺﾞｼｯｸM-PRO" w:hAnsi="HG丸ｺﾞｼｯｸM-PRO" w:hint="eastAsia"/>
        </w:rPr>
        <w:t>もしくはお持ちの資格など可能な範囲でお書きください</w:t>
      </w:r>
      <w:r>
        <w:rPr>
          <w:rFonts w:ascii="HG丸ｺﾞｼｯｸM-PRO" w:eastAsia="HG丸ｺﾞｼｯｸM-PRO" w:hAnsi="HG丸ｺﾞｼｯｸM-PRO" w:hint="eastAsia"/>
        </w:rPr>
        <w:t>。</w:t>
      </w:r>
    </w:p>
    <w:p w:rsidR="0003510A" w:rsidRPr="00731035" w:rsidRDefault="0003510A" w:rsidP="0003510A">
      <w:pPr>
        <w:rPr>
          <w:rFonts w:ascii="HG丸ｺﾞｼｯｸM-PRO" w:eastAsia="HG丸ｺﾞｼｯｸM-PRO" w:hAnsi="HG丸ｺﾞｼｯｸM-PRO"/>
        </w:rPr>
      </w:pPr>
      <w:r w:rsidRPr="00731035">
        <w:rPr>
          <w:rFonts w:ascii="HG丸ｺﾞｼｯｸM-PRO" w:eastAsia="HG丸ｺﾞｼｯｸM-PRO" w:hAnsi="HG丸ｺﾞｼｯｸM-PRO" w:hint="eastAsia"/>
        </w:rPr>
        <w:t>（</w:t>
      </w:r>
      <w:r>
        <w:rPr>
          <w:rFonts w:ascii="HG丸ｺﾞｼｯｸM-PRO" w:eastAsia="HG丸ｺﾞｼｯｸM-PRO" w:hAnsi="HG丸ｺﾞｼｯｸM-PRO" w:hint="eastAsia"/>
        </w:rPr>
        <w:t>職業・資格等に関わりなく</w:t>
      </w:r>
      <w:r w:rsidRPr="00731035">
        <w:rPr>
          <w:rFonts w:ascii="HG丸ｺﾞｼｯｸM-PRO" w:eastAsia="HG丸ｺﾞｼｯｸM-PRO" w:hAnsi="HG丸ｺﾞｼｯｸM-PRO" w:hint="eastAsia"/>
        </w:rPr>
        <w:t>どなたでも参加できます。）</w:t>
      </w:r>
    </w:p>
    <w:p w:rsidR="0003510A" w:rsidRDefault="0003510A" w:rsidP="0003510A"/>
    <w:p w:rsidR="0003510A" w:rsidRPr="000A7E0A" w:rsidRDefault="0003510A" w:rsidP="0003510A">
      <w:pPr>
        <w:rPr>
          <w:rFonts w:ascii="メイリオ" w:eastAsia="メイリオ" w:hAnsi="メイリオ"/>
          <w:b/>
          <w:sz w:val="24"/>
        </w:rPr>
      </w:pPr>
      <w:r>
        <w:rPr>
          <w:rFonts w:hint="eastAsia"/>
          <w:noProof/>
        </w:rPr>
        <mc:AlternateContent>
          <mc:Choice Requires="wps">
            <w:drawing>
              <wp:anchor distT="0" distB="0" distL="114300" distR="114300" simplePos="0" relativeHeight="251685888" behindDoc="0" locked="0" layoutInCell="1" allowOverlap="1" wp14:anchorId="5221EA37" wp14:editId="7A232BCD">
                <wp:simplePos x="0" y="0"/>
                <wp:positionH relativeFrom="column">
                  <wp:posOffset>137160</wp:posOffset>
                </wp:positionH>
                <wp:positionV relativeFrom="paragraph">
                  <wp:posOffset>308611</wp:posOffset>
                </wp:positionV>
                <wp:extent cx="5915025" cy="20383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15025" cy="2038350"/>
                        </a:xfrm>
                        <a:prstGeom prst="rect">
                          <a:avLst/>
                        </a:prstGeom>
                        <a:solidFill>
                          <a:schemeClr val="lt1"/>
                        </a:solidFill>
                        <a:ln w="6350">
                          <a:solidFill>
                            <a:prstClr val="black"/>
                          </a:solidFill>
                        </a:ln>
                      </wps:spPr>
                      <wps:txbx>
                        <w:txbxContent>
                          <w:p w:rsidR="0003510A" w:rsidRDefault="0003510A" w:rsidP="0003510A"/>
                          <w:p w:rsidR="0003510A" w:rsidRPr="000A7E0A" w:rsidRDefault="0003510A" w:rsidP="0003510A">
                            <w:pPr>
                              <w:rPr>
                                <w:u w:val="dash"/>
                              </w:rPr>
                            </w:pPr>
                            <w:r>
                              <w:rPr>
                                <w:rFonts w:hint="eastAsia"/>
                                <w:u w:val="dash"/>
                              </w:rPr>
                              <w:t xml:space="preserve">　　</w:t>
                            </w:r>
                            <w:r>
                              <w:rPr>
                                <w:u w:val="dash"/>
                              </w:rPr>
                              <w:t xml:space="preserve">　　　　　　　　　　　　　　　　　　　　　　　　　　　　　　　　　　　　　　　　　　</w:t>
                            </w:r>
                          </w:p>
                          <w:p w:rsidR="0003510A" w:rsidRPr="00F9125D" w:rsidRDefault="0003510A" w:rsidP="0003510A"/>
                          <w:p w:rsidR="0003510A" w:rsidRPr="000A7E0A" w:rsidRDefault="0003510A" w:rsidP="0003510A">
                            <w:pPr>
                              <w:rPr>
                                <w:u w:val="dash"/>
                              </w:rPr>
                            </w:pPr>
                            <w:r>
                              <w:rPr>
                                <w:rFonts w:hint="eastAsia"/>
                                <w:u w:val="dash"/>
                              </w:rPr>
                              <w:t xml:space="preserve">　　</w:t>
                            </w:r>
                            <w:r>
                              <w:rPr>
                                <w:u w:val="dash"/>
                              </w:rPr>
                              <w:t xml:space="preserve">　　　　　　　　　　　　　　　　　　　　　　　　　　　　　　　　　　　　　　　　　　</w:t>
                            </w:r>
                          </w:p>
                          <w:p w:rsidR="0003510A" w:rsidRPr="00F9125D" w:rsidRDefault="0003510A" w:rsidP="0003510A"/>
                          <w:p w:rsidR="0003510A" w:rsidRPr="000A7E0A" w:rsidRDefault="0003510A" w:rsidP="0003510A">
                            <w:pPr>
                              <w:rPr>
                                <w:u w:val="dash"/>
                              </w:rPr>
                            </w:pPr>
                            <w:r>
                              <w:rPr>
                                <w:rFonts w:hint="eastAsia"/>
                                <w:u w:val="dash"/>
                              </w:rPr>
                              <w:t xml:space="preserve">　　</w:t>
                            </w:r>
                            <w:r>
                              <w:rPr>
                                <w:u w:val="dash"/>
                              </w:rPr>
                              <w:t xml:space="preserve">　　　　　　　　　　　　　　　　　　　　　　　　　　　　　　　　　　　　　　　　　　</w:t>
                            </w:r>
                          </w:p>
                          <w:p w:rsidR="0003510A" w:rsidRPr="00F9125D" w:rsidRDefault="0003510A" w:rsidP="0003510A"/>
                          <w:p w:rsidR="0003510A" w:rsidRPr="000A7E0A" w:rsidRDefault="0003510A" w:rsidP="0003510A">
                            <w:pPr>
                              <w:rPr>
                                <w:u w:val="dash"/>
                              </w:rPr>
                            </w:pPr>
                            <w:r>
                              <w:rPr>
                                <w:rFonts w:hint="eastAsia"/>
                                <w:u w:val="dash"/>
                              </w:rPr>
                              <w:t xml:space="preserve">　　</w:t>
                            </w:r>
                            <w:r>
                              <w:rPr>
                                <w:u w:val="das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221EA37" id="テキスト ボックス 10" o:spid="_x0000_s1031" type="#_x0000_t202" style="position:absolute;left:0;text-align:left;margin-left:10.8pt;margin-top:24.3pt;width:465.75pt;height:1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QbQIAALwEAAAOAAAAZHJzL2Uyb0RvYy54bWysVEtu2zAQ3RfoHQjuG9lOnC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" fillcolor="white [3201]" strokeweight=".5pt">
                <v:textbox>
                  <w:txbxContent>
                    <w:p w:rsidR="0003510A" w:rsidRDefault="0003510A" w:rsidP="0003510A"/>
                    <w:p w:rsidR="0003510A" w:rsidRPr="000A7E0A" w:rsidRDefault="0003510A" w:rsidP="0003510A">
                      <w:pPr>
                        <w:rPr>
                          <w:u w:val="dash"/>
                        </w:rPr>
                      </w:pPr>
                      <w:r>
                        <w:rPr>
                          <w:rFonts w:hint="eastAsia"/>
                          <w:u w:val="dash"/>
                        </w:rPr>
                        <w:t xml:space="preserve">　　</w:t>
                      </w:r>
                      <w:r>
                        <w:rPr>
                          <w:u w:val="dash"/>
                        </w:rPr>
                        <w:t xml:space="preserve">　　　　　　　　　　　　　　　　　　　　　　　　　　　　　　　　　　　　　　　　　　</w:t>
                      </w:r>
                    </w:p>
                    <w:p w:rsidR="0003510A" w:rsidRPr="00F9125D" w:rsidRDefault="0003510A" w:rsidP="0003510A"/>
                    <w:p w:rsidR="0003510A" w:rsidRPr="000A7E0A" w:rsidRDefault="0003510A" w:rsidP="0003510A">
                      <w:pPr>
                        <w:rPr>
                          <w:u w:val="dash"/>
                        </w:rPr>
                      </w:pPr>
                      <w:r>
                        <w:rPr>
                          <w:rFonts w:hint="eastAsia"/>
                          <w:u w:val="dash"/>
                        </w:rPr>
                        <w:t xml:space="preserve">　　</w:t>
                      </w:r>
                      <w:r>
                        <w:rPr>
                          <w:u w:val="dash"/>
                        </w:rPr>
                        <w:t xml:space="preserve">　　　　　　　　　　　　　　　　　　　　　　　　　　　　　　　　　　　　　　　　　　</w:t>
                      </w:r>
                    </w:p>
                    <w:p w:rsidR="0003510A" w:rsidRPr="00F9125D" w:rsidRDefault="0003510A" w:rsidP="0003510A"/>
                    <w:p w:rsidR="0003510A" w:rsidRPr="000A7E0A" w:rsidRDefault="0003510A" w:rsidP="0003510A">
                      <w:pPr>
                        <w:rPr>
                          <w:u w:val="dash"/>
                        </w:rPr>
                      </w:pPr>
                      <w:r>
                        <w:rPr>
                          <w:rFonts w:hint="eastAsia"/>
                          <w:u w:val="dash"/>
                        </w:rPr>
                        <w:t xml:space="preserve">　　</w:t>
                      </w:r>
                      <w:r>
                        <w:rPr>
                          <w:u w:val="dash"/>
                        </w:rPr>
                        <w:t xml:space="preserve">　　　　　　　　　　　　　　　　　　　　　　　　　　　　　　　　　　　　　　　　　　</w:t>
                      </w:r>
                    </w:p>
                    <w:p w:rsidR="0003510A" w:rsidRPr="00F9125D" w:rsidRDefault="0003510A" w:rsidP="0003510A"/>
                    <w:p w:rsidR="0003510A" w:rsidRPr="000A7E0A" w:rsidRDefault="0003510A" w:rsidP="0003510A">
                      <w:pPr>
                        <w:rPr>
                          <w:u w:val="dash"/>
                        </w:rPr>
                      </w:pPr>
                      <w:r>
                        <w:rPr>
                          <w:rFonts w:hint="eastAsia"/>
                          <w:u w:val="dash"/>
                        </w:rPr>
                        <w:t xml:space="preserve">　　</w:t>
                      </w:r>
                      <w:r>
                        <w:rPr>
                          <w:u w:val="dash"/>
                        </w:rPr>
                        <w:t xml:space="preserve">　　　　　　　　　　　　　　　　　　　　　　　　　　　　　　　　　　　　　　　　　　　　　</w:t>
                      </w:r>
                    </w:p>
                  </w:txbxContent>
                </v:textbox>
              </v:shape>
            </w:pict>
          </mc:Fallback>
        </mc:AlternateContent>
      </w:r>
      <w:r w:rsidRPr="000A7E0A">
        <w:rPr>
          <w:rFonts w:ascii="メイリオ" w:eastAsia="メイリオ" w:hAnsi="メイリオ" w:hint="eastAsia"/>
          <w:b/>
          <w:sz w:val="24"/>
        </w:rPr>
        <w:t>〇今回参加してみようと思ったきっかけや講師の方に聞いてみたい</w:t>
      </w:r>
      <w:r>
        <w:rPr>
          <w:rFonts w:ascii="メイリオ" w:eastAsia="メイリオ" w:hAnsi="メイリオ" w:hint="eastAsia"/>
          <w:b/>
          <w:sz w:val="24"/>
        </w:rPr>
        <w:t>事</w:t>
      </w:r>
      <w:r w:rsidRPr="000A7E0A">
        <w:rPr>
          <w:rFonts w:ascii="メイリオ" w:eastAsia="メイリオ" w:hAnsi="メイリオ" w:hint="eastAsia"/>
          <w:b/>
          <w:sz w:val="24"/>
        </w:rPr>
        <w:t>などお書きください。</w:t>
      </w:r>
    </w:p>
    <w:p w:rsidR="0003510A" w:rsidRPr="0003510A" w:rsidRDefault="0003510A" w:rsidP="0003510A"/>
    <w:p w:rsidR="0003510A" w:rsidRDefault="0003510A" w:rsidP="0003510A"/>
    <w:p w:rsidR="0003510A" w:rsidRDefault="0003510A" w:rsidP="0003510A"/>
    <w:p w:rsidR="0003510A" w:rsidRDefault="0003510A" w:rsidP="0003510A"/>
    <w:p w:rsidR="0003510A" w:rsidRDefault="0003510A" w:rsidP="0003510A"/>
    <w:p w:rsidR="0003510A" w:rsidRDefault="0003510A" w:rsidP="0003510A"/>
    <w:p w:rsidR="0003510A" w:rsidRDefault="0003510A" w:rsidP="0003510A"/>
    <w:p w:rsidR="0003510A" w:rsidRDefault="0003510A" w:rsidP="0003510A"/>
    <w:p w:rsidR="0003510A" w:rsidRDefault="0003510A" w:rsidP="0003510A"/>
    <w:p w:rsidR="0003510A" w:rsidRDefault="0003510A" w:rsidP="0003510A"/>
    <w:p w:rsidR="0003510A" w:rsidRPr="000A7E0A" w:rsidRDefault="0003510A" w:rsidP="0003510A">
      <w:pPr>
        <w:rPr>
          <w:u w:val="dash"/>
        </w:rPr>
      </w:pPr>
      <w:r>
        <w:rPr>
          <w:rFonts w:hint="eastAsia"/>
          <w:u w:val="dash"/>
        </w:rPr>
        <w:t xml:space="preserve">　　　　　　　　　　　　　　　　　　　　　　　　　　　　　　　　　　　　　　　　　　　　　　　　　</w:t>
      </w:r>
    </w:p>
    <w:p w:rsidR="0003510A" w:rsidRPr="000A7E0A" w:rsidRDefault="0003510A" w:rsidP="0003510A">
      <w:pPr>
        <w:rPr>
          <w:rFonts w:ascii="メイリオ" w:eastAsia="メイリオ" w:hAnsi="メイリオ"/>
          <w:b/>
          <w:sz w:val="24"/>
        </w:rPr>
      </w:pPr>
      <w:r>
        <w:rPr>
          <w:noProof/>
        </w:rPr>
        <mc:AlternateContent>
          <mc:Choice Requires="wps">
            <w:drawing>
              <wp:anchor distT="0" distB="0" distL="114300" distR="114300" simplePos="0" relativeHeight="251686912" behindDoc="0" locked="0" layoutInCell="1" allowOverlap="1" wp14:anchorId="32543FED" wp14:editId="652522AA">
                <wp:simplePos x="0" y="0"/>
                <wp:positionH relativeFrom="margin">
                  <wp:align>right</wp:align>
                </wp:positionH>
                <wp:positionV relativeFrom="paragraph">
                  <wp:posOffset>368934</wp:posOffset>
                </wp:positionV>
                <wp:extent cx="6076950" cy="2057400"/>
                <wp:effectExtent l="0" t="0" r="19050" b="19050"/>
                <wp:wrapNone/>
                <wp:docPr id="12" name="角丸四角形 11"/>
                <wp:cNvGraphicFramePr/>
                <a:graphic xmlns:a="http://schemas.openxmlformats.org/drawingml/2006/main">
                  <a:graphicData uri="http://schemas.microsoft.com/office/word/2010/wordprocessingShape">
                    <wps:wsp>
                      <wps:cNvSpPr/>
                      <wps:spPr>
                        <a:xfrm>
                          <a:off x="0" y="0"/>
                          <a:ext cx="6076950" cy="2057400"/>
                        </a:xfrm>
                        <a:prstGeom prst="roundRect">
                          <a:avLst>
                            <a:gd name="adj" fmla="val 5825"/>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3510A" w:rsidRPr="00FD0557" w:rsidRDefault="0003510A" w:rsidP="0003510A">
                            <w:pPr>
                              <w:ind w:firstLineChars="100" w:firstLine="221"/>
                              <w:rPr>
                                <w:rFonts w:ascii="HG丸ｺﾞｼｯｸM-PRO" w:eastAsia="HG丸ｺﾞｼｯｸM-PRO" w:hAnsi="HG丸ｺﾞｼｯｸM-PRO"/>
                                <w:b/>
                              </w:rPr>
                            </w:pPr>
                            <w:r w:rsidRPr="00FD0557">
                              <w:rPr>
                                <w:rFonts w:ascii="HG丸ｺﾞｼｯｸM-PRO" w:eastAsia="HG丸ｺﾞｼｯｸM-PRO" w:hAnsi="HG丸ｺﾞｼｯｸM-PRO" w:hint="eastAsia"/>
                                <w:b/>
                              </w:rPr>
                              <w:t>東村山市</w:t>
                            </w:r>
                            <w:r>
                              <w:rPr>
                                <w:rFonts w:ascii="HG丸ｺﾞｼｯｸM-PRO" w:eastAsia="HG丸ｺﾞｼｯｸM-PRO" w:hAnsi="HG丸ｺﾞｼｯｸM-PRO" w:hint="eastAsia"/>
                                <w:b/>
                              </w:rPr>
                              <w:t>在住・在勤の</w:t>
                            </w:r>
                            <w:r w:rsidRPr="00FD0557">
                              <w:rPr>
                                <w:rFonts w:ascii="HG丸ｺﾞｼｯｸM-PRO" w:eastAsia="HG丸ｺﾞｼｯｸM-PRO" w:hAnsi="HG丸ｺﾞｼｯｸM-PRO" w:hint="eastAsia"/>
                                <w:b/>
                              </w:rPr>
                              <w:t>福祉</w:t>
                            </w:r>
                            <w:r>
                              <w:rPr>
                                <w:rFonts w:ascii="HG丸ｺﾞｼｯｸM-PRO" w:eastAsia="HG丸ｺﾞｼｯｸM-PRO" w:hAnsi="HG丸ｺﾞｼｯｸM-PRO" w:hint="eastAsia"/>
                                <w:b/>
                              </w:rPr>
                              <w:t>の</w:t>
                            </w:r>
                            <w:r w:rsidRPr="00FD0557">
                              <w:rPr>
                                <w:rFonts w:ascii="HG丸ｺﾞｼｯｸM-PRO" w:eastAsia="HG丸ｺﾞｼｯｸM-PRO" w:hAnsi="HG丸ｺﾞｼｯｸM-PRO"/>
                                <w:b/>
                              </w:rPr>
                              <w:t>専門職の</w:t>
                            </w:r>
                            <w:r w:rsidRPr="00FD0557">
                              <w:rPr>
                                <w:rFonts w:ascii="HG丸ｺﾞｼｯｸM-PRO" w:eastAsia="HG丸ｺﾞｼｯｸM-PRO" w:hAnsi="HG丸ｺﾞｼｯｸM-PRO" w:hint="eastAsia"/>
                                <w:b/>
                              </w:rPr>
                              <w:t>資格</w:t>
                            </w:r>
                            <w:r w:rsidRPr="00FD0557">
                              <w:rPr>
                                <w:rFonts w:ascii="HG丸ｺﾞｼｯｸM-PRO" w:eastAsia="HG丸ｺﾞｼｯｸM-PRO" w:hAnsi="HG丸ｺﾞｼｯｸM-PRO"/>
                                <w:b/>
                              </w:rPr>
                              <w:t>である</w:t>
                            </w:r>
                            <w:r w:rsidRPr="00FD0557">
                              <w:rPr>
                                <w:rFonts w:ascii="HG丸ｺﾞｼｯｸM-PRO" w:eastAsia="HG丸ｺﾞｼｯｸM-PRO" w:hAnsi="HG丸ｺﾞｼｯｸM-PRO" w:hint="eastAsia"/>
                                <w:b/>
                              </w:rPr>
                              <w:t>社会福祉士の集まりです</w:t>
                            </w:r>
                            <w:r w:rsidRPr="00FD0557">
                              <w:rPr>
                                <w:rFonts w:ascii="HG丸ｺﾞｼｯｸM-PRO" w:eastAsia="HG丸ｺﾞｼｯｸM-PRO" w:hAnsi="HG丸ｺﾞｼｯｸM-PRO"/>
                                <w:b/>
                              </w:rPr>
                              <w:t>。</w:t>
                            </w:r>
                            <w:r w:rsidRPr="00FD0557">
                              <w:rPr>
                                <w:rFonts w:ascii="HG丸ｺﾞｼｯｸM-PRO" w:eastAsia="HG丸ｺﾞｼｯｸM-PRO" w:hAnsi="HG丸ｺﾞｼｯｸM-PRO" w:hint="eastAsia"/>
                                <w:b/>
                              </w:rPr>
                              <w:t>平成２６年</w:t>
                            </w:r>
                            <w:r w:rsidRPr="00FD0557">
                              <w:rPr>
                                <w:rFonts w:ascii="HG丸ｺﾞｼｯｸM-PRO" w:eastAsia="HG丸ｺﾞｼｯｸM-PRO" w:hAnsi="HG丸ｺﾞｼｯｸM-PRO"/>
                                <w:b/>
                              </w:rPr>
                              <w:t>２月２２日に</w:t>
                            </w:r>
                            <w:r w:rsidRPr="00FD0557">
                              <w:rPr>
                                <w:rFonts w:ascii="HG丸ｺﾞｼｯｸM-PRO" w:eastAsia="HG丸ｺﾞｼｯｸM-PRO" w:hAnsi="HG丸ｺﾞｼｯｸM-PRO" w:hint="eastAsia"/>
                                <w:b/>
                              </w:rPr>
                              <w:t>発足し</w:t>
                            </w:r>
                            <w:r w:rsidRPr="00FD0557">
                              <w:rPr>
                                <w:rFonts w:ascii="HG丸ｺﾞｼｯｸM-PRO" w:eastAsia="HG丸ｺﾞｼｯｸM-PRO" w:hAnsi="HG丸ｺﾞｼｯｸM-PRO"/>
                                <w:b/>
                              </w:rPr>
                              <w:t>、</w:t>
                            </w:r>
                            <w:r>
                              <w:rPr>
                                <w:rFonts w:ascii="HG丸ｺﾞｼｯｸM-PRO" w:eastAsia="HG丸ｺﾞｼｯｸM-PRO" w:hAnsi="HG丸ｺﾞｼｯｸM-PRO" w:hint="eastAsia"/>
                                <w:b/>
                              </w:rPr>
                              <w:t>日本</w:t>
                            </w:r>
                            <w:r>
                              <w:rPr>
                                <w:rFonts w:ascii="HG丸ｺﾞｼｯｸM-PRO" w:eastAsia="HG丸ｺﾞｼｯｸM-PRO" w:hAnsi="HG丸ｺﾞｼｯｸM-PRO"/>
                                <w:b/>
                              </w:rPr>
                              <w:t>社会福祉士会、</w:t>
                            </w:r>
                            <w:r w:rsidRPr="00FD0557">
                              <w:rPr>
                                <w:rFonts w:ascii="HG丸ｺﾞｼｯｸM-PRO" w:eastAsia="HG丸ｺﾞｼｯｸM-PRO" w:hAnsi="HG丸ｺﾞｼｯｸM-PRO" w:hint="eastAsia"/>
                                <w:b/>
                              </w:rPr>
                              <w:t>東京社会福祉士会</w:t>
                            </w:r>
                            <w:r w:rsidRPr="00FD0557">
                              <w:rPr>
                                <w:rFonts w:ascii="HG丸ｺﾞｼｯｸM-PRO" w:eastAsia="HG丸ｺﾞｼｯｸM-PRO" w:hAnsi="HG丸ｺﾞｼｯｸM-PRO"/>
                                <w:b/>
                              </w:rPr>
                              <w:t>に所属し</w:t>
                            </w:r>
                            <w:r w:rsidRPr="00FD0557">
                              <w:rPr>
                                <w:rFonts w:ascii="HG丸ｺﾞｼｯｸM-PRO" w:eastAsia="HG丸ｺﾞｼｯｸM-PRO" w:hAnsi="HG丸ｺﾞｼｯｸM-PRO" w:hint="eastAsia"/>
                                <w:b/>
                              </w:rPr>
                              <w:t>活動を</w:t>
                            </w:r>
                            <w:r w:rsidRPr="00FD0557">
                              <w:rPr>
                                <w:rFonts w:ascii="HG丸ｺﾞｼｯｸM-PRO" w:eastAsia="HG丸ｺﾞｼｯｸM-PRO" w:hAnsi="HG丸ｺﾞｼｯｸM-PRO"/>
                                <w:b/>
                              </w:rPr>
                              <w:t>しています。</w:t>
                            </w:r>
                            <w:r w:rsidRPr="00FD0557">
                              <w:rPr>
                                <w:rFonts w:ascii="HG丸ｺﾞｼｯｸM-PRO" w:eastAsia="HG丸ｺﾞｼｯｸM-PRO" w:hAnsi="HG丸ｺﾞｼｯｸM-PRO" w:hint="eastAsia"/>
                                <w:b/>
                              </w:rPr>
                              <w:t>社会福祉士</w:t>
                            </w:r>
                            <w:r w:rsidRPr="00FD0557">
                              <w:rPr>
                                <w:rFonts w:ascii="HG丸ｺﾞｼｯｸM-PRO" w:eastAsia="HG丸ｺﾞｼｯｸM-PRO" w:hAnsi="HG丸ｺﾞｼｯｸM-PRO"/>
                                <w:b/>
                              </w:rPr>
                              <w:t>会に</w:t>
                            </w:r>
                            <w:r w:rsidRPr="00FD0557">
                              <w:rPr>
                                <w:rFonts w:ascii="HG丸ｺﾞｼｯｸM-PRO" w:eastAsia="HG丸ｺﾞｼｯｸM-PRO" w:hAnsi="HG丸ｺﾞｼｯｸM-PRO" w:hint="eastAsia"/>
                                <w:b/>
                              </w:rPr>
                              <w:t>入会して</w:t>
                            </w:r>
                            <w:r w:rsidRPr="00FD0557">
                              <w:rPr>
                                <w:rFonts w:ascii="HG丸ｺﾞｼｯｸM-PRO" w:eastAsia="HG丸ｺﾞｼｯｸM-PRO" w:hAnsi="HG丸ｺﾞｼｯｸM-PRO"/>
                                <w:b/>
                              </w:rPr>
                              <w:t>いない方、</w:t>
                            </w:r>
                            <w:r w:rsidRPr="00FD0557">
                              <w:rPr>
                                <w:rFonts w:ascii="HG丸ｺﾞｼｯｸM-PRO" w:eastAsia="HG丸ｺﾞｼｯｸM-PRO" w:hAnsi="HG丸ｺﾞｼｯｸM-PRO" w:hint="eastAsia"/>
                                <w:b/>
                              </w:rPr>
                              <w:t>資格を</w:t>
                            </w:r>
                            <w:r w:rsidRPr="00FD0557">
                              <w:rPr>
                                <w:rFonts w:ascii="HG丸ｺﾞｼｯｸM-PRO" w:eastAsia="HG丸ｺﾞｼｯｸM-PRO" w:hAnsi="HG丸ｺﾞｼｯｸM-PRO"/>
                                <w:b/>
                              </w:rPr>
                              <w:t>お持ちでない方でも</w:t>
                            </w:r>
                            <w:r w:rsidRPr="00FD0557">
                              <w:rPr>
                                <w:rFonts w:ascii="HG丸ｺﾞｼｯｸM-PRO" w:eastAsia="HG丸ｺﾞｼｯｸM-PRO" w:hAnsi="HG丸ｺﾞｼｯｸM-PRO" w:hint="eastAsia"/>
                                <w:b/>
                              </w:rPr>
                              <w:t>社会福祉を</w:t>
                            </w:r>
                            <w:r w:rsidRPr="00FD0557">
                              <w:rPr>
                                <w:rFonts w:ascii="HG丸ｺﾞｼｯｸM-PRO" w:eastAsia="HG丸ｺﾞｼｯｸM-PRO" w:hAnsi="HG丸ｺﾞｼｯｸM-PRO"/>
                                <w:b/>
                              </w:rPr>
                              <w:t>学びたい、興味がある方であれば準会員になれます。</w:t>
                            </w:r>
                            <w:r w:rsidRPr="00FD0557">
                              <w:rPr>
                                <w:rFonts w:ascii="HG丸ｺﾞｼｯｸM-PRO" w:eastAsia="HG丸ｺﾞｼｯｸM-PRO" w:hAnsi="HG丸ｺﾞｼｯｸM-PRO" w:hint="eastAsia"/>
                                <w:b/>
                              </w:rPr>
                              <w:t>（もちろん会員</w:t>
                            </w:r>
                            <w:r w:rsidRPr="00FD0557">
                              <w:rPr>
                                <w:rFonts w:ascii="HG丸ｺﾞｼｯｸM-PRO" w:eastAsia="HG丸ｺﾞｼｯｸM-PRO" w:hAnsi="HG丸ｺﾞｼｯｸM-PRO"/>
                                <w:b/>
                              </w:rPr>
                              <w:t>になって</w:t>
                            </w:r>
                            <w:r w:rsidRPr="00FD0557">
                              <w:rPr>
                                <w:rFonts w:ascii="HG丸ｺﾞｼｯｸM-PRO" w:eastAsia="HG丸ｺﾞｼｯｸM-PRO" w:hAnsi="HG丸ｺﾞｼｯｸM-PRO" w:hint="eastAsia"/>
                                <w:b/>
                              </w:rPr>
                              <w:t>もらっていっしょに</w:t>
                            </w:r>
                            <w:r w:rsidRPr="00FD0557">
                              <w:rPr>
                                <w:rFonts w:ascii="HG丸ｺﾞｼｯｸM-PRO" w:eastAsia="HG丸ｺﾞｼｯｸM-PRO" w:hAnsi="HG丸ｺﾞｼｯｸM-PRO"/>
                                <w:b/>
                              </w:rPr>
                              <w:t>活動</w:t>
                            </w:r>
                            <w:r w:rsidRPr="00FD0557">
                              <w:rPr>
                                <w:rFonts w:ascii="HG丸ｺﾞｼｯｸM-PRO" w:eastAsia="HG丸ｺﾞｼｯｸM-PRO" w:hAnsi="HG丸ｺﾞｼｯｸM-PRO" w:hint="eastAsia"/>
                                <w:b/>
                              </w:rPr>
                              <w:t>してくれる</w:t>
                            </w:r>
                            <w:r w:rsidRPr="00FD0557">
                              <w:rPr>
                                <w:rFonts w:ascii="HG丸ｺﾞｼｯｸM-PRO" w:eastAsia="HG丸ｺﾞｼｯｸM-PRO" w:hAnsi="HG丸ｺﾞｼｯｸM-PRO"/>
                                <w:b/>
                              </w:rPr>
                              <w:t>方がうれしいです！</w:t>
                            </w:r>
                            <w:r w:rsidRPr="00FD0557">
                              <w:rPr>
                                <w:rFonts w:ascii="HG丸ｺﾞｼｯｸM-PRO" w:eastAsia="HG丸ｺﾞｼｯｸM-PRO" w:hAnsi="HG丸ｺﾞｼｯｸM-PRO" w:hint="eastAsia"/>
                                <w:b/>
                              </w:rPr>
                              <w:t>）</w:t>
                            </w:r>
                          </w:p>
                          <w:p w:rsidR="0003510A" w:rsidRDefault="0003510A" w:rsidP="0003510A">
                            <w:pPr>
                              <w:ind w:firstLineChars="100" w:firstLine="221"/>
                              <w:rPr>
                                <w:rFonts w:ascii="HG丸ｺﾞｼｯｸM-PRO" w:eastAsia="HG丸ｺﾞｼｯｸM-PRO" w:hAnsi="HG丸ｺﾞｼｯｸM-PRO"/>
                                <w:b/>
                              </w:rPr>
                            </w:pPr>
                            <w:r w:rsidRPr="00FD0557">
                              <w:rPr>
                                <w:rFonts w:ascii="HG丸ｺﾞｼｯｸM-PRO" w:eastAsia="HG丸ｺﾞｼｯｸM-PRO" w:hAnsi="HG丸ｺﾞｼｯｸM-PRO" w:hint="eastAsia"/>
                                <w:b/>
                              </w:rPr>
                              <w:t>現在は、</w:t>
                            </w:r>
                            <w:r>
                              <w:rPr>
                                <w:rFonts w:ascii="HG丸ｺﾞｼｯｸM-PRO" w:eastAsia="HG丸ｺﾞｼｯｸM-PRO" w:hAnsi="HG丸ｺﾞｼｯｸM-PRO" w:hint="eastAsia"/>
                                <w:b/>
                              </w:rPr>
                              <w:t>毎月の役員会、</w:t>
                            </w:r>
                            <w:r w:rsidRPr="00FD0557">
                              <w:rPr>
                                <w:rFonts w:ascii="HG丸ｺﾞｼｯｸM-PRO" w:eastAsia="HG丸ｺﾞｼｯｸM-PRO" w:hAnsi="HG丸ｺﾞｼｯｸM-PRO" w:hint="eastAsia"/>
                                <w:b/>
                              </w:rPr>
                              <w:t>２ヶ月に</w:t>
                            </w:r>
                            <w:r w:rsidRPr="00FD0557">
                              <w:rPr>
                                <w:rFonts w:ascii="HG丸ｺﾞｼｯｸM-PRO" w:eastAsia="HG丸ｺﾞｼｯｸM-PRO" w:hAnsi="HG丸ｺﾞｼｯｸM-PRO"/>
                                <w:b/>
                              </w:rPr>
                              <w:t>１回</w:t>
                            </w:r>
                            <w:r w:rsidRPr="00FD0557">
                              <w:rPr>
                                <w:rFonts w:ascii="HG丸ｺﾞｼｯｸM-PRO" w:eastAsia="HG丸ｺﾞｼｯｸM-PRO" w:hAnsi="HG丸ｺﾞｼｯｸM-PRO" w:hint="eastAsia"/>
                                <w:b/>
                              </w:rPr>
                              <w:t>程度</w:t>
                            </w:r>
                            <w:r w:rsidRPr="00FD0557">
                              <w:rPr>
                                <w:rFonts w:ascii="HG丸ｺﾞｼｯｸM-PRO" w:eastAsia="HG丸ｺﾞｼｯｸM-PRO" w:hAnsi="HG丸ｺﾞｼｯｸM-PRO"/>
                                <w:b/>
                              </w:rPr>
                              <w:t>で</w:t>
                            </w:r>
                            <w:r w:rsidRPr="00FD0557">
                              <w:rPr>
                                <w:rFonts w:ascii="HG丸ｺﾞｼｯｸM-PRO" w:eastAsia="HG丸ｺﾞｼｯｸM-PRO" w:hAnsi="HG丸ｺﾞｼｯｸM-PRO" w:hint="eastAsia"/>
                                <w:b/>
                              </w:rPr>
                              <w:t>福祉に関する</w:t>
                            </w:r>
                            <w:r w:rsidRPr="00FD0557">
                              <w:rPr>
                                <w:rFonts w:ascii="HG丸ｺﾞｼｯｸM-PRO" w:eastAsia="HG丸ｺﾞｼｯｸM-PRO" w:hAnsi="HG丸ｺﾞｼｯｸM-PRO"/>
                                <w:b/>
                              </w:rPr>
                              <w:t>いろいろなテーマで学習会を</w:t>
                            </w:r>
                            <w:r w:rsidRPr="00FD0557">
                              <w:rPr>
                                <w:rFonts w:ascii="HG丸ｺﾞｼｯｸM-PRO" w:eastAsia="HG丸ｺﾞｼｯｸM-PRO" w:hAnsi="HG丸ｺﾞｼｯｸM-PRO" w:hint="eastAsia"/>
                                <w:b/>
                              </w:rPr>
                              <w:t>開いて</w:t>
                            </w:r>
                            <w:r w:rsidRPr="00FD0557">
                              <w:rPr>
                                <w:rFonts w:ascii="HG丸ｺﾞｼｯｸM-PRO" w:eastAsia="HG丸ｺﾞｼｯｸM-PRO" w:hAnsi="HG丸ｺﾞｼｯｸM-PRO"/>
                                <w:b/>
                              </w:rPr>
                              <w:t>います。</w:t>
                            </w:r>
                            <w:r w:rsidRPr="00FD0557">
                              <w:rPr>
                                <w:rFonts w:ascii="HG丸ｺﾞｼｯｸM-PRO" w:eastAsia="HG丸ｺﾞｼｯｸM-PRO" w:hAnsi="HG丸ｺﾞｼｯｸM-PRO" w:hint="eastAsia"/>
                                <w:b/>
                              </w:rPr>
                              <w:t>ぜひ</w:t>
                            </w:r>
                            <w:r w:rsidRPr="00FD0557">
                              <w:rPr>
                                <w:rFonts w:ascii="HG丸ｺﾞｼｯｸM-PRO" w:eastAsia="HG丸ｺﾞｼｯｸM-PRO" w:hAnsi="HG丸ｺﾞｼｯｸM-PRO"/>
                                <w:b/>
                              </w:rPr>
                              <w:t>いっしょに活動しましょう。</w:t>
                            </w:r>
                            <w:r>
                              <w:rPr>
                                <w:rFonts w:ascii="HG丸ｺﾞｼｯｸM-PRO" w:eastAsia="HG丸ｺﾞｼｯｸM-PRO" w:hAnsi="HG丸ｺﾞｼｯｸM-PRO" w:hint="eastAsia"/>
                                <w:b/>
                              </w:rPr>
                              <w:t>連絡</w:t>
                            </w:r>
                            <w:r>
                              <w:rPr>
                                <w:rFonts w:ascii="HG丸ｺﾞｼｯｸM-PRO" w:eastAsia="HG丸ｺﾞｼｯｸM-PRO" w:hAnsi="HG丸ｺﾞｼｯｸM-PRO"/>
                                <w:b/>
                              </w:rPr>
                              <w:t>お待ちしています。</w:t>
                            </w:r>
                          </w:p>
                          <w:p w:rsidR="0003510A" w:rsidRDefault="0003510A" w:rsidP="0003510A">
                            <w:pPr>
                              <w:ind w:firstLineChars="100" w:firstLine="221"/>
                              <w:rPr>
                                <w:rFonts w:ascii="HG丸ｺﾞｼｯｸM-PRO" w:eastAsia="HG丸ｺﾞｼｯｸM-PRO" w:hAnsi="HG丸ｺﾞｼｯｸM-PRO"/>
                                <w:b/>
                              </w:rPr>
                            </w:pPr>
                            <w:r w:rsidRPr="00FD0557">
                              <w:rPr>
                                <w:rFonts w:ascii="HG丸ｺﾞｼｯｸM-PRO" w:eastAsia="HG丸ｺﾞｼｯｸM-PRO" w:hAnsi="HG丸ｺﾞｼｯｸM-PRO" w:hint="eastAsia"/>
                                <w:b/>
                              </w:rPr>
                              <w:t>東村山社会福祉士会・事務局　安井（</w:t>
                            </w:r>
                            <w:hyperlink r:id="rId39" w:history="1">
                              <w:r w:rsidRPr="006C41EA">
                                <w:rPr>
                                  <w:rStyle w:val="a8"/>
                                  <w:rFonts w:ascii="HG丸ｺﾞｼｯｸM-PRO" w:eastAsia="HG丸ｺﾞｼｯｸM-PRO" w:hAnsi="HG丸ｺﾞｼｯｸM-PRO" w:hint="eastAsia"/>
                                  <w:b/>
                                </w:rPr>
                                <w:t>yasui@hm-shakyo.or.jp</w:t>
                              </w:r>
                            </w:hyperlink>
                            <w:r w:rsidRPr="00FD0557">
                              <w:rPr>
                                <w:rFonts w:ascii="HG丸ｺﾞｼｯｸM-PRO" w:eastAsia="HG丸ｺﾞｼｯｸM-PRO" w:hAnsi="HG丸ｺﾞｼｯｸM-PRO" w:hint="eastAsia"/>
                                <w:b/>
                              </w:rPr>
                              <w:t>）</w:t>
                            </w:r>
                          </w:p>
                          <w:p w:rsidR="0003510A" w:rsidRPr="00FD0557" w:rsidRDefault="0003510A" w:rsidP="0003510A">
                            <w:pPr>
                              <w:ind w:firstLineChars="1500" w:firstLine="3313"/>
                              <w:rPr>
                                <w:rFonts w:ascii="HG丸ｺﾞｼｯｸM-PRO" w:eastAsia="HG丸ｺﾞｼｯｸM-PRO" w:hAnsi="HG丸ｺﾞｼｯｸM-PRO"/>
                                <w:b/>
                              </w:rPr>
                            </w:pPr>
                            <w:r w:rsidRPr="00FD0557">
                              <w:rPr>
                                <w:rFonts w:ascii="HG丸ｺﾞｼｯｸM-PRO" w:eastAsia="HG丸ｺﾞｼｯｸM-PRO" w:hAnsi="HG丸ｺﾞｼｯｸM-PRO" w:hint="eastAsia"/>
                                <w:b/>
                              </w:rPr>
                              <w:t>宮田（miyata@hm-shakyo.or.jp）</w:t>
                            </w:r>
                          </w:p>
                          <w:p w:rsidR="0003510A" w:rsidRPr="00FD0557" w:rsidRDefault="0003510A" w:rsidP="0003510A">
                            <w:pPr>
                              <w:ind w:firstLineChars="100" w:firstLine="221"/>
                              <w:rPr>
                                <w:rFonts w:ascii="HG丸ｺﾞｼｯｸM-PRO" w:eastAsia="HG丸ｺﾞｼｯｸM-PRO" w:hAnsi="HG丸ｺﾞｼｯｸM-PRO"/>
                                <w:b/>
                              </w:rPr>
                            </w:pPr>
                          </w:p>
                          <w:p w:rsidR="0003510A" w:rsidRDefault="0003510A" w:rsidP="0003510A">
                            <w:pPr>
                              <w:jc w:val="center"/>
                            </w:pPr>
                          </w:p>
                          <w:p w:rsidR="0003510A" w:rsidRDefault="0003510A" w:rsidP="0003510A">
                            <w:pPr>
                              <w:jc w:val="center"/>
                            </w:pPr>
                          </w:p>
                          <w:p w:rsidR="0003510A" w:rsidRDefault="0003510A" w:rsidP="0003510A">
                            <w:pPr>
                              <w:jc w:val="center"/>
                            </w:pPr>
                          </w:p>
                          <w:p w:rsidR="0003510A" w:rsidRDefault="0003510A" w:rsidP="0003510A">
                            <w:pPr>
                              <w:jc w:val="center"/>
                            </w:pPr>
                          </w:p>
                          <w:p w:rsidR="0003510A" w:rsidRDefault="0003510A" w:rsidP="0003510A">
                            <w:pPr>
                              <w:jc w:val="center"/>
                            </w:pPr>
                          </w:p>
                          <w:p w:rsidR="0003510A" w:rsidRDefault="0003510A" w:rsidP="00035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oundrect w14:anchorId="32543FED" id="角丸四角形 11" o:spid="_x0000_s1032" style="position:absolute;left:0;text-align:left;margin-left:427.3pt;margin-top:29.05pt;width:478.5pt;height:162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" fillcolor="white [3201]" strokecolor="#4472c4 [3204]" strokeweight="1pt">
                <v:stroke joinstyle="miter"/>
                <v:textbox>
                  <w:txbxContent>
                    <w:p w:rsidR="0003510A" w:rsidRPr="00FD0557" w:rsidRDefault="0003510A" w:rsidP="0003510A">
                      <w:pPr>
                        <w:ind w:firstLineChars="100" w:firstLine="221"/>
                        <w:rPr>
                          <w:rFonts w:ascii="HG丸ｺﾞｼｯｸM-PRO" w:eastAsia="HG丸ｺﾞｼｯｸM-PRO" w:hAnsi="HG丸ｺﾞｼｯｸM-PRO"/>
                          <w:b/>
                        </w:rPr>
                      </w:pPr>
                      <w:r w:rsidRPr="00FD0557">
                        <w:rPr>
                          <w:rFonts w:ascii="HG丸ｺﾞｼｯｸM-PRO" w:eastAsia="HG丸ｺﾞｼｯｸM-PRO" w:hAnsi="HG丸ｺﾞｼｯｸM-PRO" w:hint="eastAsia"/>
                          <w:b/>
                        </w:rPr>
                        <w:t>東村山市</w:t>
                      </w:r>
                      <w:r>
                        <w:rPr>
                          <w:rFonts w:ascii="HG丸ｺﾞｼｯｸM-PRO" w:eastAsia="HG丸ｺﾞｼｯｸM-PRO" w:hAnsi="HG丸ｺﾞｼｯｸM-PRO" w:hint="eastAsia"/>
                          <w:b/>
                        </w:rPr>
                        <w:t>在住・在勤の</w:t>
                      </w:r>
                      <w:r w:rsidRPr="00FD0557">
                        <w:rPr>
                          <w:rFonts w:ascii="HG丸ｺﾞｼｯｸM-PRO" w:eastAsia="HG丸ｺﾞｼｯｸM-PRO" w:hAnsi="HG丸ｺﾞｼｯｸM-PRO" w:hint="eastAsia"/>
                          <w:b/>
                        </w:rPr>
                        <w:t>福祉</w:t>
                      </w:r>
                      <w:r>
                        <w:rPr>
                          <w:rFonts w:ascii="HG丸ｺﾞｼｯｸM-PRO" w:eastAsia="HG丸ｺﾞｼｯｸM-PRO" w:hAnsi="HG丸ｺﾞｼｯｸM-PRO" w:hint="eastAsia"/>
                          <w:b/>
                        </w:rPr>
                        <w:t>の</w:t>
                      </w:r>
                      <w:r w:rsidRPr="00FD0557">
                        <w:rPr>
                          <w:rFonts w:ascii="HG丸ｺﾞｼｯｸM-PRO" w:eastAsia="HG丸ｺﾞｼｯｸM-PRO" w:hAnsi="HG丸ｺﾞｼｯｸM-PRO"/>
                          <w:b/>
                        </w:rPr>
                        <w:t>専門職の</w:t>
                      </w:r>
                      <w:r w:rsidRPr="00FD0557">
                        <w:rPr>
                          <w:rFonts w:ascii="HG丸ｺﾞｼｯｸM-PRO" w:eastAsia="HG丸ｺﾞｼｯｸM-PRO" w:hAnsi="HG丸ｺﾞｼｯｸM-PRO" w:hint="eastAsia"/>
                          <w:b/>
                        </w:rPr>
                        <w:t>資格</w:t>
                      </w:r>
                      <w:r w:rsidRPr="00FD0557">
                        <w:rPr>
                          <w:rFonts w:ascii="HG丸ｺﾞｼｯｸM-PRO" w:eastAsia="HG丸ｺﾞｼｯｸM-PRO" w:hAnsi="HG丸ｺﾞｼｯｸM-PRO"/>
                          <w:b/>
                        </w:rPr>
                        <w:t>である</w:t>
                      </w:r>
                      <w:r w:rsidRPr="00FD0557">
                        <w:rPr>
                          <w:rFonts w:ascii="HG丸ｺﾞｼｯｸM-PRO" w:eastAsia="HG丸ｺﾞｼｯｸM-PRO" w:hAnsi="HG丸ｺﾞｼｯｸM-PRO" w:hint="eastAsia"/>
                          <w:b/>
                        </w:rPr>
                        <w:t>社会福祉士の集まりです</w:t>
                      </w:r>
                      <w:r w:rsidRPr="00FD0557">
                        <w:rPr>
                          <w:rFonts w:ascii="HG丸ｺﾞｼｯｸM-PRO" w:eastAsia="HG丸ｺﾞｼｯｸM-PRO" w:hAnsi="HG丸ｺﾞｼｯｸM-PRO"/>
                          <w:b/>
                        </w:rPr>
                        <w:t>。</w:t>
                      </w:r>
                      <w:r w:rsidRPr="00FD0557">
                        <w:rPr>
                          <w:rFonts w:ascii="HG丸ｺﾞｼｯｸM-PRO" w:eastAsia="HG丸ｺﾞｼｯｸM-PRO" w:hAnsi="HG丸ｺﾞｼｯｸM-PRO" w:hint="eastAsia"/>
                          <w:b/>
                        </w:rPr>
                        <w:t>平成２６年</w:t>
                      </w:r>
                      <w:r w:rsidRPr="00FD0557">
                        <w:rPr>
                          <w:rFonts w:ascii="HG丸ｺﾞｼｯｸM-PRO" w:eastAsia="HG丸ｺﾞｼｯｸM-PRO" w:hAnsi="HG丸ｺﾞｼｯｸM-PRO"/>
                          <w:b/>
                        </w:rPr>
                        <w:t>２月２２日に</w:t>
                      </w:r>
                      <w:r w:rsidRPr="00FD0557">
                        <w:rPr>
                          <w:rFonts w:ascii="HG丸ｺﾞｼｯｸM-PRO" w:eastAsia="HG丸ｺﾞｼｯｸM-PRO" w:hAnsi="HG丸ｺﾞｼｯｸM-PRO" w:hint="eastAsia"/>
                          <w:b/>
                        </w:rPr>
                        <w:t>発足し</w:t>
                      </w:r>
                      <w:r w:rsidRPr="00FD0557">
                        <w:rPr>
                          <w:rFonts w:ascii="HG丸ｺﾞｼｯｸM-PRO" w:eastAsia="HG丸ｺﾞｼｯｸM-PRO" w:hAnsi="HG丸ｺﾞｼｯｸM-PRO"/>
                          <w:b/>
                        </w:rPr>
                        <w:t>、</w:t>
                      </w:r>
                      <w:r>
                        <w:rPr>
                          <w:rFonts w:ascii="HG丸ｺﾞｼｯｸM-PRO" w:eastAsia="HG丸ｺﾞｼｯｸM-PRO" w:hAnsi="HG丸ｺﾞｼｯｸM-PRO" w:hint="eastAsia"/>
                          <w:b/>
                        </w:rPr>
                        <w:t>日本</w:t>
                      </w:r>
                      <w:r>
                        <w:rPr>
                          <w:rFonts w:ascii="HG丸ｺﾞｼｯｸM-PRO" w:eastAsia="HG丸ｺﾞｼｯｸM-PRO" w:hAnsi="HG丸ｺﾞｼｯｸM-PRO"/>
                          <w:b/>
                        </w:rPr>
                        <w:t>社会福祉士会、</w:t>
                      </w:r>
                      <w:r w:rsidRPr="00FD0557">
                        <w:rPr>
                          <w:rFonts w:ascii="HG丸ｺﾞｼｯｸM-PRO" w:eastAsia="HG丸ｺﾞｼｯｸM-PRO" w:hAnsi="HG丸ｺﾞｼｯｸM-PRO" w:hint="eastAsia"/>
                          <w:b/>
                        </w:rPr>
                        <w:t>東京社会福祉士会</w:t>
                      </w:r>
                      <w:r w:rsidRPr="00FD0557">
                        <w:rPr>
                          <w:rFonts w:ascii="HG丸ｺﾞｼｯｸM-PRO" w:eastAsia="HG丸ｺﾞｼｯｸM-PRO" w:hAnsi="HG丸ｺﾞｼｯｸM-PRO"/>
                          <w:b/>
                        </w:rPr>
                        <w:t>に所属し</w:t>
                      </w:r>
                      <w:r w:rsidRPr="00FD0557">
                        <w:rPr>
                          <w:rFonts w:ascii="HG丸ｺﾞｼｯｸM-PRO" w:eastAsia="HG丸ｺﾞｼｯｸM-PRO" w:hAnsi="HG丸ｺﾞｼｯｸM-PRO" w:hint="eastAsia"/>
                          <w:b/>
                        </w:rPr>
                        <w:t>活動を</w:t>
                      </w:r>
                      <w:r w:rsidRPr="00FD0557">
                        <w:rPr>
                          <w:rFonts w:ascii="HG丸ｺﾞｼｯｸM-PRO" w:eastAsia="HG丸ｺﾞｼｯｸM-PRO" w:hAnsi="HG丸ｺﾞｼｯｸM-PRO"/>
                          <w:b/>
                        </w:rPr>
                        <w:t>しています。</w:t>
                      </w:r>
                      <w:r w:rsidRPr="00FD0557">
                        <w:rPr>
                          <w:rFonts w:ascii="HG丸ｺﾞｼｯｸM-PRO" w:eastAsia="HG丸ｺﾞｼｯｸM-PRO" w:hAnsi="HG丸ｺﾞｼｯｸM-PRO" w:hint="eastAsia"/>
                          <w:b/>
                        </w:rPr>
                        <w:t>社会福祉士</w:t>
                      </w:r>
                      <w:r w:rsidRPr="00FD0557">
                        <w:rPr>
                          <w:rFonts w:ascii="HG丸ｺﾞｼｯｸM-PRO" w:eastAsia="HG丸ｺﾞｼｯｸM-PRO" w:hAnsi="HG丸ｺﾞｼｯｸM-PRO"/>
                          <w:b/>
                        </w:rPr>
                        <w:t>会に</w:t>
                      </w:r>
                      <w:r w:rsidRPr="00FD0557">
                        <w:rPr>
                          <w:rFonts w:ascii="HG丸ｺﾞｼｯｸM-PRO" w:eastAsia="HG丸ｺﾞｼｯｸM-PRO" w:hAnsi="HG丸ｺﾞｼｯｸM-PRO" w:hint="eastAsia"/>
                          <w:b/>
                        </w:rPr>
                        <w:t>入会して</w:t>
                      </w:r>
                      <w:r w:rsidRPr="00FD0557">
                        <w:rPr>
                          <w:rFonts w:ascii="HG丸ｺﾞｼｯｸM-PRO" w:eastAsia="HG丸ｺﾞｼｯｸM-PRO" w:hAnsi="HG丸ｺﾞｼｯｸM-PRO"/>
                          <w:b/>
                        </w:rPr>
                        <w:t>いない方、</w:t>
                      </w:r>
                      <w:r w:rsidRPr="00FD0557">
                        <w:rPr>
                          <w:rFonts w:ascii="HG丸ｺﾞｼｯｸM-PRO" w:eastAsia="HG丸ｺﾞｼｯｸM-PRO" w:hAnsi="HG丸ｺﾞｼｯｸM-PRO" w:hint="eastAsia"/>
                          <w:b/>
                        </w:rPr>
                        <w:t>資格を</w:t>
                      </w:r>
                      <w:r w:rsidRPr="00FD0557">
                        <w:rPr>
                          <w:rFonts w:ascii="HG丸ｺﾞｼｯｸM-PRO" w:eastAsia="HG丸ｺﾞｼｯｸM-PRO" w:hAnsi="HG丸ｺﾞｼｯｸM-PRO"/>
                          <w:b/>
                        </w:rPr>
                        <w:t>お持ちでない方でも</w:t>
                      </w:r>
                      <w:r w:rsidRPr="00FD0557">
                        <w:rPr>
                          <w:rFonts w:ascii="HG丸ｺﾞｼｯｸM-PRO" w:eastAsia="HG丸ｺﾞｼｯｸM-PRO" w:hAnsi="HG丸ｺﾞｼｯｸM-PRO" w:hint="eastAsia"/>
                          <w:b/>
                        </w:rPr>
                        <w:t>社会福祉を</w:t>
                      </w:r>
                      <w:r w:rsidRPr="00FD0557">
                        <w:rPr>
                          <w:rFonts w:ascii="HG丸ｺﾞｼｯｸM-PRO" w:eastAsia="HG丸ｺﾞｼｯｸM-PRO" w:hAnsi="HG丸ｺﾞｼｯｸM-PRO"/>
                          <w:b/>
                        </w:rPr>
                        <w:t>学びたい、興味がある方であれば準会員になれます。</w:t>
                      </w:r>
                      <w:r w:rsidRPr="00FD0557">
                        <w:rPr>
                          <w:rFonts w:ascii="HG丸ｺﾞｼｯｸM-PRO" w:eastAsia="HG丸ｺﾞｼｯｸM-PRO" w:hAnsi="HG丸ｺﾞｼｯｸM-PRO" w:hint="eastAsia"/>
                          <w:b/>
                        </w:rPr>
                        <w:t>（もちろん会員</w:t>
                      </w:r>
                      <w:r w:rsidRPr="00FD0557">
                        <w:rPr>
                          <w:rFonts w:ascii="HG丸ｺﾞｼｯｸM-PRO" w:eastAsia="HG丸ｺﾞｼｯｸM-PRO" w:hAnsi="HG丸ｺﾞｼｯｸM-PRO"/>
                          <w:b/>
                        </w:rPr>
                        <w:t>になって</w:t>
                      </w:r>
                      <w:r w:rsidRPr="00FD0557">
                        <w:rPr>
                          <w:rFonts w:ascii="HG丸ｺﾞｼｯｸM-PRO" w:eastAsia="HG丸ｺﾞｼｯｸM-PRO" w:hAnsi="HG丸ｺﾞｼｯｸM-PRO" w:hint="eastAsia"/>
                          <w:b/>
                        </w:rPr>
                        <w:t>もらっていっしょに</w:t>
                      </w:r>
                      <w:r w:rsidRPr="00FD0557">
                        <w:rPr>
                          <w:rFonts w:ascii="HG丸ｺﾞｼｯｸM-PRO" w:eastAsia="HG丸ｺﾞｼｯｸM-PRO" w:hAnsi="HG丸ｺﾞｼｯｸM-PRO"/>
                          <w:b/>
                        </w:rPr>
                        <w:t>活動</w:t>
                      </w:r>
                      <w:r w:rsidRPr="00FD0557">
                        <w:rPr>
                          <w:rFonts w:ascii="HG丸ｺﾞｼｯｸM-PRO" w:eastAsia="HG丸ｺﾞｼｯｸM-PRO" w:hAnsi="HG丸ｺﾞｼｯｸM-PRO" w:hint="eastAsia"/>
                          <w:b/>
                        </w:rPr>
                        <w:t>してくれる</w:t>
                      </w:r>
                      <w:r w:rsidRPr="00FD0557">
                        <w:rPr>
                          <w:rFonts w:ascii="HG丸ｺﾞｼｯｸM-PRO" w:eastAsia="HG丸ｺﾞｼｯｸM-PRO" w:hAnsi="HG丸ｺﾞｼｯｸM-PRO"/>
                          <w:b/>
                        </w:rPr>
                        <w:t>方がうれしいです！</w:t>
                      </w:r>
                      <w:r w:rsidRPr="00FD0557">
                        <w:rPr>
                          <w:rFonts w:ascii="HG丸ｺﾞｼｯｸM-PRO" w:eastAsia="HG丸ｺﾞｼｯｸM-PRO" w:hAnsi="HG丸ｺﾞｼｯｸM-PRO" w:hint="eastAsia"/>
                          <w:b/>
                        </w:rPr>
                        <w:t>）</w:t>
                      </w:r>
                    </w:p>
                    <w:p w:rsidR="0003510A" w:rsidRDefault="0003510A" w:rsidP="0003510A">
                      <w:pPr>
                        <w:ind w:firstLineChars="100" w:firstLine="221"/>
                        <w:rPr>
                          <w:rFonts w:ascii="HG丸ｺﾞｼｯｸM-PRO" w:eastAsia="HG丸ｺﾞｼｯｸM-PRO" w:hAnsi="HG丸ｺﾞｼｯｸM-PRO"/>
                          <w:b/>
                        </w:rPr>
                      </w:pPr>
                      <w:r w:rsidRPr="00FD0557">
                        <w:rPr>
                          <w:rFonts w:ascii="HG丸ｺﾞｼｯｸM-PRO" w:eastAsia="HG丸ｺﾞｼｯｸM-PRO" w:hAnsi="HG丸ｺﾞｼｯｸM-PRO" w:hint="eastAsia"/>
                          <w:b/>
                        </w:rPr>
                        <w:t>現在は、</w:t>
                      </w:r>
                      <w:r>
                        <w:rPr>
                          <w:rFonts w:ascii="HG丸ｺﾞｼｯｸM-PRO" w:eastAsia="HG丸ｺﾞｼｯｸM-PRO" w:hAnsi="HG丸ｺﾞｼｯｸM-PRO" w:hint="eastAsia"/>
                          <w:b/>
                        </w:rPr>
                        <w:t>毎月の役員会、</w:t>
                      </w:r>
                      <w:r w:rsidRPr="00FD0557">
                        <w:rPr>
                          <w:rFonts w:ascii="HG丸ｺﾞｼｯｸM-PRO" w:eastAsia="HG丸ｺﾞｼｯｸM-PRO" w:hAnsi="HG丸ｺﾞｼｯｸM-PRO" w:hint="eastAsia"/>
                          <w:b/>
                        </w:rPr>
                        <w:t>２ヶ月に</w:t>
                      </w:r>
                      <w:r w:rsidRPr="00FD0557">
                        <w:rPr>
                          <w:rFonts w:ascii="HG丸ｺﾞｼｯｸM-PRO" w:eastAsia="HG丸ｺﾞｼｯｸM-PRO" w:hAnsi="HG丸ｺﾞｼｯｸM-PRO"/>
                          <w:b/>
                        </w:rPr>
                        <w:t>１回</w:t>
                      </w:r>
                      <w:r w:rsidRPr="00FD0557">
                        <w:rPr>
                          <w:rFonts w:ascii="HG丸ｺﾞｼｯｸM-PRO" w:eastAsia="HG丸ｺﾞｼｯｸM-PRO" w:hAnsi="HG丸ｺﾞｼｯｸM-PRO" w:hint="eastAsia"/>
                          <w:b/>
                        </w:rPr>
                        <w:t>程度</w:t>
                      </w:r>
                      <w:r w:rsidRPr="00FD0557">
                        <w:rPr>
                          <w:rFonts w:ascii="HG丸ｺﾞｼｯｸM-PRO" w:eastAsia="HG丸ｺﾞｼｯｸM-PRO" w:hAnsi="HG丸ｺﾞｼｯｸM-PRO"/>
                          <w:b/>
                        </w:rPr>
                        <w:t>で</w:t>
                      </w:r>
                      <w:r w:rsidRPr="00FD0557">
                        <w:rPr>
                          <w:rFonts w:ascii="HG丸ｺﾞｼｯｸM-PRO" w:eastAsia="HG丸ｺﾞｼｯｸM-PRO" w:hAnsi="HG丸ｺﾞｼｯｸM-PRO" w:hint="eastAsia"/>
                          <w:b/>
                        </w:rPr>
                        <w:t>福祉に関する</w:t>
                      </w:r>
                      <w:r w:rsidRPr="00FD0557">
                        <w:rPr>
                          <w:rFonts w:ascii="HG丸ｺﾞｼｯｸM-PRO" w:eastAsia="HG丸ｺﾞｼｯｸM-PRO" w:hAnsi="HG丸ｺﾞｼｯｸM-PRO"/>
                          <w:b/>
                        </w:rPr>
                        <w:t>いろいろなテーマで学習会を</w:t>
                      </w:r>
                      <w:r w:rsidRPr="00FD0557">
                        <w:rPr>
                          <w:rFonts w:ascii="HG丸ｺﾞｼｯｸM-PRO" w:eastAsia="HG丸ｺﾞｼｯｸM-PRO" w:hAnsi="HG丸ｺﾞｼｯｸM-PRO" w:hint="eastAsia"/>
                          <w:b/>
                        </w:rPr>
                        <w:t>開いて</w:t>
                      </w:r>
                      <w:r w:rsidRPr="00FD0557">
                        <w:rPr>
                          <w:rFonts w:ascii="HG丸ｺﾞｼｯｸM-PRO" w:eastAsia="HG丸ｺﾞｼｯｸM-PRO" w:hAnsi="HG丸ｺﾞｼｯｸM-PRO"/>
                          <w:b/>
                        </w:rPr>
                        <w:t>います。</w:t>
                      </w:r>
                      <w:r w:rsidRPr="00FD0557">
                        <w:rPr>
                          <w:rFonts w:ascii="HG丸ｺﾞｼｯｸM-PRO" w:eastAsia="HG丸ｺﾞｼｯｸM-PRO" w:hAnsi="HG丸ｺﾞｼｯｸM-PRO" w:hint="eastAsia"/>
                          <w:b/>
                        </w:rPr>
                        <w:t>ぜひ</w:t>
                      </w:r>
                      <w:r w:rsidRPr="00FD0557">
                        <w:rPr>
                          <w:rFonts w:ascii="HG丸ｺﾞｼｯｸM-PRO" w:eastAsia="HG丸ｺﾞｼｯｸM-PRO" w:hAnsi="HG丸ｺﾞｼｯｸM-PRO"/>
                          <w:b/>
                        </w:rPr>
                        <w:t>いっしょに活動しましょう。</w:t>
                      </w:r>
                      <w:r>
                        <w:rPr>
                          <w:rFonts w:ascii="HG丸ｺﾞｼｯｸM-PRO" w:eastAsia="HG丸ｺﾞｼｯｸM-PRO" w:hAnsi="HG丸ｺﾞｼｯｸM-PRO" w:hint="eastAsia"/>
                          <w:b/>
                        </w:rPr>
                        <w:t>連絡</w:t>
                      </w:r>
                      <w:r>
                        <w:rPr>
                          <w:rFonts w:ascii="HG丸ｺﾞｼｯｸM-PRO" w:eastAsia="HG丸ｺﾞｼｯｸM-PRO" w:hAnsi="HG丸ｺﾞｼｯｸM-PRO"/>
                          <w:b/>
                        </w:rPr>
                        <w:t>お待ちしています。</w:t>
                      </w:r>
                    </w:p>
                    <w:p w:rsidR="0003510A" w:rsidRDefault="0003510A" w:rsidP="0003510A">
                      <w:pPr>
                        <w:ind w:firstLineChars="100" w:firstLine="221"/>
                        <w:rPr>
                          <w:rFonts w:ascii="HG丸ｺﾞｼｯｸM-PRO" w:eastAsia="HG丸ｺﾞｼｯｸM-PRO" w:hAnsi="HG丸ｺﾞｼｯｸM-PRO"/>
                          <w:b/>
                        </w:rPr>
                      </w:pPr>
                      <w:r w:rsidRPr="00FD0557">
                        <w:rPr>
                          <w:rFonts w:ascii="HG丸ｺﾞｼｯｸM-PRO" w:eastAsia="HG丸ｺﾞｼｯｸM-PRO" w:hAnsi="HG丸ｺﾞｼｯｸM-PRO" w:hint="eastAsia"/>
                          <w:b/>
                        </w:rPr>
                        <w:t>東村山社会福祉士会・事務局　安井（</w:t>
                      </w:r>
                      <w:hyperlink r:id="rId40" w:history="1">
                        <w:r w:rsidRPr="006C41EA">
                          <w:rPr>
                            <w:rStyle w:val="a8"/>
                            <w:rFonts w:ascii="HG丸ｺﾞｼｯｸM-PRO" w:eastAsia="HG丸ｺﾞｼｯｸM-PRO" w:hAnsi="HG丸ｺﾞｼｯｸM-PRO" w:hint="eastAsia"/>
                            <w:b/>
                          </w:rPr>
                          <w:t>yasui@hm-shakyo.or.jp</w:t>
                        </w:r>
                      </w:hyperlink>
                      <w:r w:rsidRPr="00FD0557">
                        <w:rPr>
                          <w:rFonts w:ascii="HG丸ｺﾞｼｯｸM-PRO" w:eastAsia="HG丸ｺﾞｼｯｸM-PRO" w:hAnsi="HG丸ｺﾞｼｯｸM-PRO" w:hint="eastAsia"/>
                          <w:b/>
                        </w:rPr>
                        <w:t>）</w:t>
                      </w:r>
                    </w:p>
                    <w:p w:rsidR="0003510A" w:rsidRPr="00FD0557" w:rsidRDefault="0003510A" w:rsidP="0003510A">
                      <w:pPr>
                        <w:ind w:firstLineChars="1500" w:firstLine="3313"/>
                        <w:rPr>
                          <w:rFonts w:ascii="HG丸ｺﾞｼｯｸM-PRO" w:eastAsia="HG丸ｺﾞｼｯｸM-PRO" w:hAnsi="HG丸ｺﾞｼｯｸM-PRO"/>
                          <w:b/>
                        </w:rPr>
                      </w:pPr>
                      <w:r w:rsidRPr="00FD0557">
                        <w:rPr>
                          <w:rFonts w:ascii="HG丸ｺﾞｼｯｸM-PRO" w:eastAsia="HG丸ｺﾞｼｯｸM-PRO" w:hAnsi="HG丸ｺﾞｼｯｸM-PRO" w:hint="eastAsia"/>
                          <w:b/>
                        </w:rPr>
                        <w:t>宮田（miyata@hm-shakyo.or.jp）</w:t>
                      </w:r>
                    </w:p>
                    <w:p w:rsidR="0003510A" w:rsidRPr="00FD0557" w:rsidRDefault="0003510A" w:rsidP="0003510A">
                      <w:pPr>
                        <w:ind w:firstLineChars="100" w:firstLine="221"/>
                        <w:rPr>
                          <w:rFonts w:ascii="HG丸ｺﾞｼｯｸM-PRO" w:eastAsia="HG丸ｺﾞｼｯｸM-PRO" w:hAnsi="HG丸ｺﾞｼｯｸM-PRO"/>
                          <w:b/>
                        </w:rPr>
                      </w:pPr>
                    </w:p>
                    <w:p w:rsidR="0003510A" w:rsidRDefault="0003510A" w:rsidP="0003510A">
                      <w:pPr>
                        <w:jc w:val="center"/>
                      </w:pPr>
                    </w:p>
                    <w:p w:rsidR="0003510A" w:rsidRDefault="0003510A" w:rsidP="0003510A">
                      <w:pPr>
                        <w:jc w:val="center"/>
                      </w:pPr>
                    </w:p>
                    <w:p w:rsidR="0003510A" w:rsidRDefault="0003510A" w:rsidP="0003510A">
                      <w:pPr>
                        <w:jc w:val="center"/>
                      </w:pPr>
                    </w:p>
                    <w:p w:rsidR="0003510A" w:rsidRDefault="0003510A" w:rsidP="0003510A">
                      <w:pPr>
                        <w:jc w:val="center"/>
                      </w:pPr>
                    </w:p>
                    <w:p w:rsidR="0003510A" w:rsidRDefault="0003510A" w:rsidP="0003510A">
                      <w:pPr>
                        <w:jc w:val="center"/>
                      </w:pPr>
                    </w:p>
                    <w:p w:rsidR="0003510A" w:rsidRDefault="0003510A" w:rsidP="0003510A">
                      <w:pPr>
                        <w:jc w:val="center"/>
                      </w:pPr>
                    </w:p>
                  </w:txbxContent>
                </v:textbox>
                <w10:wrap anchorx="margin"/>
              </v:roundrect>
            </w:pict>
          </mc:Fallback>
        </mc:AlternateContent>
      </w:r>
      <w:r w:rsidRPr="000A7E0A">
        <w:rPr>
          <w:rFonts w:ascii="メイリオ" w:eastAsia="メイリオ" w:hAnsi="メイリオ" w:hint="eastAsia"/>
          <w:b/>
          <w:sz w:val="24"/>
        </w:rPr>
        <w:t>〇</w:t>
      </w:r>
      <w:r>
        <w:rPr>
          <w:rFonts w:ascii="メイリオ" w:eastAsia="メイリオ" w:hAnsi="メイリオ" w:hint="eastAsia"/>
          <w:b/>
          <w:sz w:val="24"/>
        </w:rPr>
        <w:t>東村山</w:t>
      </w:r>
      <w:r w:rsidRPr="000A7E0A">
        <w:rPr>
          <w:rFonts w:ascii="メイリオ" w:eastAsia="メイリオ" w:hAnsi="メイリオ" w:hint="eastAsia"/>
          <w:b/>
          <w:sz w:val="24"/>
        </w:rPr>
        <w:t>社会福祉士会について</w:t>
      </w:r>
      <w:r>
        <w:rPr>
          <w:rFonts w:ascii="メイリオ" w:eastAsia="メイリオ" w:hAnsi="メイリオ" w:hint="eastAsia"/>
          <w:b/>
          <w:sz w:val="24"/>
        </w:rPr>
        <w:t>（会員になっていっしょ活動してくれる方募集中です）</w:t>
      </w:r>
    </w:p>
    <w:p w:rsidR="0003510A" w:rsidRPr="00FD0557" w:rsidRDefault="0003510A" w:rsidP="0003510A"/>
    <w:p w:rsidR="0003510A" w:rsidRPr="000A7E0A" w:rsidRDefault="0003510A" w:rsidP="0003510A"/>
    <w:p w:rsidR="0003510A" w:rsidRDefault="0003510A" w:rsidP="0003510A"/>
    <w:p w:rsidR="0003510A" w:rsidRDefault="0003510A" w:rsidP="0003510A"/>
    <w:p w:rsidR="0003510A" w:rsidRDefault="0003510A" w:rsidP="0003510A"/>
    <w:p w:rsidR="0003510A" w:rsidRDefault="0003510A" w:rsidP="0003510A"/>
    <w:p w:rsidR="0003510A" w:rsidRDefault="0003510A" w:rsidP="0003510A"/>
    <w:p w:rsidR="003803BC" w:rsidRDefault="003803BC" w:rsidP="00A50990">
      <w:bookmarkStart w:id="0" w:name="_GoBack"/>
      <w:bookmarkEnd w:id="0"/>
    </w:p>
    <w:sectPr w:rsidR="003803BC" w:rsidSect="00A50990">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B6" w:rsidRDefault="00B043B6" w:rsidP="0003510A">
      <w:r>
        <w:separator/>
      </w:r>
    </w:p>
  </w:endnote>
  <w:endnote w:type="continuationSeparator" w:id="0">
    <w:p w:rsidR="00B043B6" w:rsidRDefault="00B043B6" w:rsidP="0003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B6" w:rsidRDefault="00B043B6" w:rsidP="0003510A">
      <w:r>
        <w:separator/>
      </w:r>
    </w:p>
  </w:footnote>
  <w:footnote w:type="continuationSeparator" w:id="0">
    <w:p w:rsidR="00B043B6" w:rsidRDefault="00B043B6" w:rsidP="00035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90"/>
    <w:rsid w:val="0003510A"/>
    <w:rsid w:val="00062B60"/>
    <w:rsid w:val="000C21AD"/>
    <w:rsid w:val="000F4DC5"/>
    <w:rsid w:val="0014137B"/>
    <w:rsid w:val="002076D0"/>
    <w:rsid w:val="00287BF7"/>
    <w:rsid w:val="003168AD"/>
    <w:rsid w:val="003803BC"/>
    <w:rsid w:val="0049113C"/>
    <w:rsid w:val="005E4DE5"/>
    <w:rsid w:val="005F0428"/>
    <w:rsid w:val="006503E7"/>
    <w:rsid w:val="0066684D"/>
    <w:rsid w:val="006B6C0F"/>
    <w:rsid w:val="007062C2"/>
    <w:rsid w:val="00846351"/>
    <w:rsid w:val="009F2103"/>
    <w:rsid w:val="00A50990"/>
    <w:rsid w:val="00B043B6"/>
    <w:rsid w:val="00B67663"/>
    <w:rsid w:val="00D50035"/>
    <w:rsid w:val="00E15B4B"/>
    <w:rsid w:val="00E44B34"/>
    <w:rsid w:val="00F8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90"/>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10A"/>
    <w:pPr>
      <w:tabs>
        <w:tab w:val="center" w:pos="4252"/>
        <w:tab w:val="right" w:pos="8504"/>
      </w:tabs>
      <w:snapToGrid w:val="0"/>
    </w:pPr>
  </w:style>
  <w:style w:type="character" w:customStyle="1" w:styleId="a4">
    <w:name w:val="ヘッダー (文字)"/>
    <w:basedOn w:val="a0"/>
    <w:link w:val="a3"/>
    <w:uiPriority w:val="99"/>
    <w:rsid w:val="0003510A"/>
    <w:rPr>
      <w:rFonts w:ascii="Century" w:eastAsia="ＭＳ 明朝" w:hAnsi="Century"/>
      <w:sz w:val="22"/>
    </w:rPr>
  </w:style>
  <w:style w:type="paragraph" w:styleId="a5">
    <w:name w:val="footer"/>
    <w:basedOn w:val="a"/>
    <w:link w:val="a6"/>
    <w:uiPriority w:val="99"/>
    <w:unhideWhenUsed/>
    <w:rsid w:val="0003510A"/>
    <w:pPr>
      <w:tabs>
        <w:tab w:val="center" w:pos="4252"/>
        <w:tab w:val="right" w:pos="8504"/>
      </w:tabs>
      <w:snapToGrid w:val="0"/>
    </w:pPr>
  </w:style>
  <w:style w:type="character" w:customStyle="1" w:styleId="a6">
    <w:name w:val="フッター (文字)"/>
    <w:basedOn w:val="a0"/>
    <w:link w:val="a5"/>
    <w:uiPriority w:val="99"/>
    <w:rsid w:val="0003510A"/>
    <w:rPr>
      <w:rFonts w:ascii="Century" w:eastAsia="ＭＳ 明朝" w:hAnsi="Century"/>
      <w:sz w:val="22"/>
    </w:rPr>
  </w:style>
  <w:style w:type="table" w:styleId="a7">
    <w:name w:val="Table Grid"/>
    <w:basedOn w:val="a1"/>
    <w:uiPriority w:val="39"/>
    <w:rsid w:val="0003510A"/>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3510A"/>
    <w:rPr>
      <w:color w:val="0563C1" w:themeColor="hyperlink"/>
      <w:u w:val="single"/>
    </w:rPr>
  </w:style>
  <w:style w:type="character" w:customStyle="1" w:styleId="UnresolvedMention">
    <w:name w:val="Unresolved Mention"/>
    <w:basedOn w:val="a0"/>
    <w:uiPriority w:val="99"/>
    <w:semiHidden/>
    <w:unhideWhenUsed/>
    <w:rsid w:val="000351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90"/>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10A"/>
    <w:pPr>
      <w:tabs>
        <w:tab w:val="center" w:pos="4252"/>
        <w:tab w:val="right" w:pos="8504"/>
      </w:tabs>
      <w:snapToGrid w:val="0"/>
    </w:pPr>
  </w:style>
  <w:style w:type="character" w:customStyle="1" w:styleId="a4">
    <w:name w:val="ヘッダー (文字)"/>
    <w:basedOn w:val="a0"/>
    <w:link w:val="a3"/>
    <w:uiPriority w:val="99"/>
    <w:rsid w:val="0003510A"/>
    <w:rPr>
      <w:rFonts w:ascii="Century" w:eastAsia="ＭＳ 明朝" w:hAnsi="Century"/>
      <w:sz w:val="22"/>
    </w:rPr>
  </w:style>
  <w:style w:type="paragraph" w:styleId="a5">
    <w:name w:val="footer"/>
    <w:basedOn w:val="a"/>
    <w:link w:val="a6"/>
    <w:uiPriority w:val="99"/>
    <w:unhideWhenUsed/>
    <w:rsid w:val="0003510A"/>
    <w:pPr>
      <w:tabs>
        <w:tab w:val="center" w:pos="4252"/>
        <w:tab w:val="right" w:pos="8504"/>
      </w:tabs>
      <w:snapToGrid w:val="0"/>
    </w:pPr>
  </w:style>
  <w:style w:type="character" w:customStyle="1" w:styleId="a6">
    <w:name w:val="フッター (文字)"/>
    <w:basedOn w:val="a0"/>
    <w:link w:val="a5"/>
    <w:uiPriority w:val="99"/>
    <w:rsid w:val="0003510A"/>
    <w:rPr>
      <w:rFonts w:ascii="Century" w:eastAsia="ＭＳ 明朝" w:hAnsi="Century"/>
      <w:sz w:val="22"/>
    </w:rPr>
  </w:style>
  <w:style w:type="table" w:styleId="a7">
    <w:name w:val="Table Grid"/>
    <w:basedOn w:val="a1"/>
    <w:uiPriority w:val="39"/>
    <w:rsid w:val="0003510A"/>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3510A"/>
    <w:rPr>
      <w:color w:val="0563C1" w:themeColor="hyperlink"/>
      <w:u w:val="single"/>
    </w:rPr>
  </w:style>
  <w:style w:type="character" w:customStyle="1" w:styleId="UnresolvedMention">
    <w:name w:val="Unresolved Mention"/>
    <w:basedOn w:val="a0"/>
    <w:uiPriority w:val="99"/>
    <w:semiHidden/>
    <w:unhideWhenUsed/>
    <w:rsid w:val="00035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asutoya.com/2018/01/blog-post_53.html"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mailto:yasui@hm-shakyo.or.jp" TargetMode="External"/><Relationship Id="rId3" Type="http://schemas.openxmlformats.org/officeDocument/2006/relationships/settings" Target="settings.xml"/><Relationship Id="rId21" Type="http://schemas.openxmlformats.org/officeDocument/2006/relationships/hyperlink" Target="https://www.irasutoya.com/2016/09/blog-post_345.html" TargetMode="External"/><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hyperlink" Target="https://4.bp.blogspot.com/-HhMH06d4kgk/V2vX7x67UwI/AAAAAAAA76Q/zxv7-GtSu4wMchylN49yy3Nxj3_8TJp-QCLcB/s800/food_kandume_blank.png" TargetMode="External"/><Relationship Id="rId12" Type="http://schemas.openxmlformats.org/officeDocument/2006/relationships/image" Target="media/image3.png"/><Relationship Id="rId17" Type="http://schemas.openxmlformats.org/officeDocument/2006/relationships/hyperlink" Target="https://www.irasutoya.com/2017/10/blog-post_667.html" TargetMode="External"/><Relationship Id="rId25" Type="http://schemas.openxmlformats.org/officeDocument/2006/relationships/hyperlink" Target="https://www.irasutoya.com/2015/12/blog-post_729.html" TargetMode="External"/><Relationship Id="rId33" Type="http://schemas.openxmlformats.org/officeDocument/2006/relationships/hyperlink" Target="https://www.irasutoya.com/2018/09/blog-post_482.html" TargetMode="External"/><Relationship Id="rId38" Type="http://schemas.openxmlformats.org/officeDocument/2006/relationships/image" Target="media/image16.jpeg"/><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www.irasutoya.com/2017/12/blog-post_212.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rasutoya.com/2017/11/blog-post_66.html"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www.irasutoya.com/2018/07/blog-post_86.html" TargetMode="External"/><Relationship Id="rId40" Type="http://schemas.openxmlformats.org/officeDocument/2006/relationships/hyperlink" Target="mailto:yasui@hm-shakyo.or.jp" TargetMode="External"/><Relationship Id="rId5" Type="http://schemas.openxmlformats.org/officeDocument/2006/relationships/footnotes" Target="footnotes.xml"/><Relationship Id="rId15" Type="http://schemas.openxmlformats.org/officeDocument/2006/relationships/hyperlink" Target="https://www.irasutoya.com/2017/08/blog-post_7.html" TargetMode="External"/><Relationship Id="rId23" Type="http://schemas.openxmlformats.org/officeDocument/2006/relationships/hyperlink" Target="https://www.irasutoya.com/2015/07/blog-post_24.html" TargetMode="Externa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hyperlink" Target="https://www.irasutoya.com/2017/07/blog-post_715.html" TargetMode="External"/><Relationship Id="rId31" Type="http://schemas.openxmlformats.org/officeDocument/2006/relationships/hyperlink" Target="https://www.irasutoya.com/2018/06/blog-post_71.html" TargetMode="External"/><Relationship Id="rId4" Type="http://schemas.openxmlformats.org/officeDocument/2006/relationships/webSettings" Target="webSettings.xml"/><Relationship Id="rId9" Type="http://schemas.openxmlformats.org/officeDocument/2006/relationships/hyperlink" Target="https://www.irasutoya.com/2017/05/blog-post_17.html"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www.irasutoya.com/2017/08/blog-post_896.html" TargetMode="External"/><Relationship Id="rId30" Type="http://schemas.openxmlformats.org/officeDocument/2006/relationships/image" Target="media/image12.png"/><Relationship Id="rId35" Type="http://schemas.openxmlformats.org/officeDocument/2006/relationships/hyperlink" Target="https://www.irasutoya.com/2018/01/blog-post_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Words>
  <Characters>439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yasui</dc:creator>
  <cp:lastModifiedBy>member</cp:lastModifiedBy>
  <cp:revision>2</cp:revision>
  <cp:lastPrinted>2018-10-17T09:09:00Z</cp:lastPrinted>
  <dcterms:created xsi:type="dcterms:W3CDTF">2018-11-07T01:20:00Z</dcterms:created>
  <dcterms:modified xsi:type="dcterms:W3CDTF">2018-11-07T01:20:00Z</dcterms:modified>
</cp:coreProperties>
</file>